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77777777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lastRenderedPageBreak/>
        <w:t>EDYCJA 2022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3D1B4BD" w14:textId="77777777" w:rsidR="00847DAE" w:rsidRDefault="00847DAE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47DAE">
        <w:rPr>
          <w:rStyle w:val="markedcontent"/>
          <w:rFonts w:ascii="Arial" w:hAnsi="Arial" w:cs="Arial"/>
          <w:sz w:val="24"/>
          <w:szCs w:val="24"/>
        </w:rPr>
        <w:t>SPIS TREŚCI</w:t>
      </w:r>
    </w:p>
    <w:p w14:paraId="0F0F9838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Wstęp.....................................................................................................................................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5F45D7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644F62D9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Podstawa prawna programu.............................................................................................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</w:t>
      </w:r>
      <w:r w:rsidR="002043C0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54901C1C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="00370118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379352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29E36E35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lastRenderedPageBreak/>
        <w:t>IV.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7</w:t>
      </w:r>
    </w:p>
    <w:p w14:paraId="1507A6DF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Zakres podmiotowy i przedmiotowy programu............................................................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AC08C2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619974A7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Finansowanie programu oraz warunki przyznawania gminom środków budżetu państwa przeznaczonych na realizację</w:t>
      </w:r>
      <w:r w:rsidR="001C77B8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847DAE">
        <w:rPr>
          <w:rStyle w:val="markedcontent"/>
          <w:rFonts w:ascii="Times New Roman" w:hAnsi="Times New Roman"/>
          <w:sz w:val="24"/>
          <w:szCs w:val="24"/>
        </w:rPr>
        <w:t>rogramu........................................................................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1C77B8">
        <w:rPr>
          <w:rStyle w:val="markedcontent"/>
          <w:rFonts w:ascii="Times New Roman" w:hAnsi="Times New Roman"/>
          <w:sz w:val="24"/>
          <w:szCs w:val="24"/>
        </w:rPr>
        <w:t>10</w:t>
      </w:r>
    </w:p>
    <w:p w14:paraId="571D1A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Zasady podziału środków budżetu państwa na realizację programu.......................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</w:t>
      </w:r>
      <w:r w:rsidR="00C66FBD">
        <w:rPr>
          <w:rStyle w:val="markedcontent"/>
          <w:rFonts w:ascii="Times New Roman" w:hAnsi="Times New Roman"/>
          <w:sz w:val="24"/>
          <w:szCs w:val="24"/>
        </w:rPr>
        <w:t>12</w:t>
      </w:r>
    </w:p>
    <w:p w14:paraId="12A11A1B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Zadania podmiotów uczestniczących w realizacji programu..................................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49732825" w14:textId="77777777" w:rsidR="00847DAE" w:rsidRPr="007C2FE4" w:rsidRDefault="00847DAE" w:rsidP="00673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IX.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Monitoring programu..............................................................................................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0B7D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0AB55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C71F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0D385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376E7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95DE04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312E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A9CEE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739F0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9B0D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F19FA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861C4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70D5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6F7E6A0F" w:rsidR="002A637B" w:rsidRDefault="002A637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A637B">
        <w:rPr>
          <w:rStyle w:val="markedcontent"/>
          <w:rFonts w:ascii="Times New Roman" w:hAnsi="Times New Roman"/>
          <w:sz w:val="24"/>
          <w:szCs w:val="24"/>
        </w:rPr>
        <w:t>Na koniec 2019 r. liczba osób w wieku 60 lat i więcej przekroczyła 9,7 mln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a o</w:t>
      </w:r>
      <w:r w:rsidR="00672AD2" w:rsidRPr="002A637B">
        <w:rPr>
          <w:rStyle w:val="markedcontent"/>
          <w:rFonts w:ascii="Times New Roman" w:hAnsi="Times New Roman"/>
          <w:sz w:val="24"/>
          <w:szCs w:val="24"/>
        </w:rPr>
        <w:t>dsetek osób starszych w populacji Polski osiągnął poziom 25,3</w:t>
      </w:r>
      <w:r w:rsidRPr="002A637B">
        <w:rPr>
          <w:rStyle w:val="markedcontent"/>
          <w:rFonts w:ascii="Times New Roman" w:hAnsi="Times New Roman"/>
          <w:sz w:val="24"/>
          <w:szCs w:val="24"/>
        </w:rPr>
        <w:t>%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A637B">
        <w:rPr>
          <w:rStyle w:val="markedcontent"/>
          <w:rFonts w:ascii="Times New Roman" w:hAnsi="Times New Roman"/>
          <w:sz w:val="24"/>
          <w:szCs w:val="24"/>
        </w:rPr>
        <w:t>. 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Pr="002A637B">
        <w:rPr>
          <w:rStyle w:val="markedcontent"/>
          <w:rFonts w:ascii="Times New Roman" w:hAnsi="Times New Roman"/>
          <w:sz w:val="24"/>
          <w:szCs w:val="24"/>
        </w:rPr>
        <w:t xml:space="preserve">wzrośnie </w:t>
      </w:r>
      <w:r w:rsidRPr="002A637B">
        <w:rPr>
          <w:rStyle w:val="markedcontent"/>
          <w:rFonts w:ascii="Times New Roman" w:hAnsi="Times New Roman"/>
          <w:sz w:val="24"/>
          <w:szCs w:val="24"/>
        </w:rPr>
        <w:lastRenderedPageBreak/>
        <w:t>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a w 2050 r. wyniesie 13,7 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DF9AE0F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AD3DF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1C0AD04E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e starzeniem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>osób z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usługi bytowe 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jak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określonego standardu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kameralne placówki przeznaczone dla nie więcej niż ośmiu osób wpisują się w realizowanie 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3F32C673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Należy przy tym zaznaczyć, że w maju 2021 r. Ministerstwo Rodziny i Polityki Społecznej zebrało i przenalizowało informacje przekazane przez wydziały polityki społecznej urzędów wojewódzkich na temat przyczyn niskiego zainteresowania realizacją zadania, jak również propozycji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</w:t>
      </w:r>
      <w:r w:rsidR="00C10C4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przekazanych 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5B6A27EB" w:rsidR="00AC504C" w:rsidRDefault="003A58A8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7D2334FC" w:rsidR="003A58A8" w:rsidRP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informacji przekazanych przez urzędy wojewódzkie wynika, że rozwój rodzinnych domów pomocy wymaga upowszechnienia informacji o tej formie wsparcia. Przyjęcie programu resortowego, który finansowo wspierałby 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 szansę w sposób pośredni wpłynąć na rozpowszechnienie informacji na temat funkcjonowania rodzinnych domów pomocy. 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77777777" w:rsidR="004E38FF" w:rsidRPr="00E930C1" w:rsidRDefault="00CD0681" w:rsidP="00E930C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4924505E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rozwoju rodzinnych domów pomocy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zwany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 xml:space="preserve"> dalej „</w:t>
      </w:r>
      <w:r w:rsidR="00FF4F20" w:rsidRPr="0083432D">
        <w:rPr>
          <w:rStyle w:val="markedcontent"/>
          <w:rFonts w:ascii="Times New Roman" w:hAnsi="Times New Roman"/>
          <w:sz w:val="24"/>
          <w:szCs w:val="24"/>
        </w:rPr>
        <w:t>p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>rogramem”</w:t>
      </w:r>
      <w:r w:rsidR="0083432D" w:rsidRPr="0083432D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o charakterze obowiązkowym, określonego 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2020 r. poz. 1876,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</w:t>
      </w:r>
      <w:r w:rsidR="00343387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myśl 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610BBB4D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programu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087ABEF" w14:textId="77777777" w:rsidR="00031C72" w:rsidRDefault="00031C72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77777777" w:rsidR="005B4477" w:rsidRPr="00DC2B17" w:rsidRDefault="0091164F" w:rsidP="0091164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Informacje na temat funkcjonowania placówek 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0D11D935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odzinne domy pomocy mogą być prowadzone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>. W przypadku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</w:t>
      </w:r>
      <w:r w:rsidR="005A741C">
        <w:rPr>
          <w:rFonts w:ascii="Times New Roman" w:hAnsi="Times New Roman"/>
          <w:sz w:val="24"/>
          <w:szCs w:val="24"/>
        </w:rPr>
        <w:t>mina może zawrzeć umowę, z osobą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166D7ABF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 danych jakimi dysponuje Ministerstwo </w:t>
      </w:r>
      <w:r w:rsidR="006C3ACF">
        <w:rPr>
          <w:rFonts w:ascii="Times New Roman" w:eastAsia="Times New Roman" w:hAnsi="Times New Roman"/>
          <w:sz w:val="24"/>
          <w:szCs w:val="24"/>
          <w:lang w:eastAsia="pl-PL"/>
        </w:rPr>
        <w:t xml:space="preserve">wynika,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obecnie funkcjonuje 47 rodzinnych domów pomocy (w dwunastu województwach): 12 prowadzonych przez organizacje pożytku publicznego oraz 35 prowadzonych przez osoby fizyczne. </w:t>
      </w:r>
    </w:p>
    <w:p w14:paraId="010ABCEB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czterech województwach nie funkcjonują żadne rodzinne domy pomocy (dolnośląskie, mazowieckie, opolskie, podkarpackie). </w:t>
      </w:r>
    </w:p>
    <w:p w14:paraId="13FE3A72" w14:textId="01A51721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sumie 47 istniejących rodzinnych domów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według stanu na dzień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maja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dyspon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owało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362 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318 osób (wykorzystanych 88%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dostępnych w domach miejsc). </w:t>
      </w:r>
    </w:p>
    <w:p w14:paraId="1B14EE4D" w14:textId="460DB00A" w:rsidR="00A23014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Zaznaczyć jednak należy, że liczba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domów </w:t>
      </w:r>
      <w:r w:rsid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>ostatnim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czasie zwiększyła się istotnie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br/>
        <w:t>(w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porównaniu do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danych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przybyło 14 nowych tego typu placówek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ze 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sprawozdania MR</w:t>
      </w:r>
      <w:r w:rsidR="00215AF8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iPS-03 za 2019 r</w:t>
      </w:r>
      <w:r w:rsidR="00477C47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 udzielonych świadczeń pomocy społecznej – </w:t>
      </w:r>
      <w:r w:rsidR="00503519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pieniężnych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, w naturze i usługach</w:t>
      </w:r>
      <w:r w:rsidR="004661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>wynika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>w 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funkcjonowały 33 rodzinne domy pomocy, z których wsparcia skorzystało 231 osób.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ze sprawozdania MRPiPS-03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za 2020 r wynika, że 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>w 2020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funkcjonowało 47 rodzinnych domów pomocy, z których wsparcia skorzystały 343 osoby.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77777777" w:rsidR="00DE6746" w:rsidRPr="005C5D50" w:rsidRDefault="00DE6746" w:rsidP="00DE67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4A4DEE" w14:textId="77777777" w:rsidR="00B556CC" w:rsidRPr="00304BEE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Strategicznym celem programu 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519C6399" w14:textId="77777777" w:rsidR="00B556CC" w:rsidRDefault="00B556CC" w:rsidP="00B556C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F4FE6D6" w14:textId="77777777" w:rsidR="00B556CC" w:rsidRPr="00964ACB" w:rsidRDefault="000A7AF3" w:rsidP="00964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556CC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>
        <w:rPr>
          <w:rFonts w:ascii="Times New Roman" w:hAnsi="Times New Roman"/>
          <w:sz w:val="24"/>
          <w:szCs w:val="24"/>
        </w:rPr>
        <w:t>zapewnieniu osobom</w:t>
      </w:r>
      <w:r w:rsidR="00802E96">
        <w:rPr>
          <w:rFonts w:ascii="Times New Roman" w:hAnsi="Times New Roman"/>
          <w:sz w:val="24"/>
          <w:szCs w:val="24"/>
        </w:rPr>
        <w:t xml:space="preserve"> niesamodzielnym </w:t>
      </w:r>
      <w:r w:rsidR="000A4C76">
        <w:rPr>
          <w:rFonts w:ascii="Times New Roman" w:hAnsi="Times New Roman"/>
          <w:sz w:val="24"/>
          <w:szCs w:val="24"/>
        </w:rPr>
        <w:t>pomocy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CD397E">
        <w:rPr>
          <w:rFonts w:ascii="Times New Roman" w:hAnsi="Times New Roman"/>
          <w:sz w:val="24"/>
          <w:szCs w:val="24"/>
        </w:rPr>
        <w:t>w formie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>usług opiekuńczych</w:t>
      </w:r>
      <w:r w:rsidR="00B31F9B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 xml:space="preserve">świadczonych </w:t>
      </w:r>
      <w:r w:rsidR="008407B7">
        <w:rPr>
          <w:rFonts w:ascii="Times New Roman" w:hAnsi="Times New Roman"/>
          <w:sz w:val="24"/>
          <w:szCs w:val="24"/>
        </w:rPr>
        <w:br/>
      </w:r>
      <w:r w:rsidR="00B556CC">
        <w:rPr>
          <w:rFonts w:ascii="Times New Roman" w:hAnsi="Times New Roman"/>
          <w:sz w:val="24"/>
          <w:szCs w:val="24"/>
        </w:rPr>
        <w:t>w rodzinnych dom</w:t>
      </w:r>
      <w:r w:rsidR="00BD07C2">
        <w:rPr>
          <w:rFonts w:ascii="Times New Roman" w:hAnsi="Times New Roman"/>
          <w:sz w:val="24"/>
          <w:szCs w:val="24"/>
        </w:rPr>
        <w:t>ach</w:t>
      </w:r>
      <w:r w:rsidR="00B556CC">
        <w:rPr>
          <w:rFonts w:ascii="Times New Roman" w:hAnsi="Times New Roman"/>
          <w:sz w:val="24"/>
          <w:szCs w:val="24"/>
        </w:rPr>
        <w:t xml:space="preserve"> pomocy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dofinansowanie kosztów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gminy ponoszą 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75760B5" w14:textId="0CC82D72" w:rsidR="00B556CC" w:rsidRDefault="00C70D24" w:rsidP="00B556C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A15E8">
        <w:rPr>
          <w:rFonts w:ascii="Times New Roman" w:hAnsi="Times New Roman"/>
          <w:sz w:val="24"/>
          <w:szCs w:val="24"/>
        </w:rPr>
        <w:t xml:space="preserve">sparcie finansowe tworzenia nowych rodzinnych domów pomocy, poprzez dofinasowanie </w:t>
      </w:r>
      <w:r w:rsidR="006A4641">
        <w:rPr>
          <w:rFonts w:ascii="Times New Roman" w:hAnsi="Times New Roman"/>
          <w:sz w:val="24"/>
          <w:szCs w:val="24"/>
        </w:rPr>
        <w:t xml:space="preserve">remontów oraz </w:t>
      </w:r>
      <w:r w:rsidR="008A15E8">
        <w:rPr>
          <w:rFonts w:ascii="Times New Roman" w:hAnsi="Times New Roman"/>
          <w:sz w:val="24"/>
          <w:szCs w:val="24"/>
        </w:rPr>
        <w:t>zakupu wyposażenia niezbędnego do uruchomienia nowego domu</w:t>
      </w:r>
      <w:r w:rsidR="00C81E87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>
        <w:rPr>
          <w:rFonts w:ascii="Times New Roman" w:hAnsi="Times New Roman"/>
          <w:sz w:val="24"/>
          <w:szCs w:val="24"/>
        </w:rPr>
        <w:t xml:space="preserve">udostępnić z własnych zasobów </w:t>
      </w:r>
      <w:r w:rsidR="00BF6AC0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>
        <w:rPr>
          <w:rFonts w:ascii="Times New Roman" w:hAnsi="Times New Roman"/>
          <w:sz w:val="24"/>
          <w:szCs w:val="24"/>
        </w:rPr>
        <w:t xml:space="preserve">celem uruchomienia </w:t>
      </w:r>
      <w:r w:rsidR="00BF6AC0">
        <w:rPr>
          <w:rFonts w:ascii="Times New Roman" w:hAnsi="Times New Roman"/>
          <w:sz w:val="24"/>
          <w:szCs w:val="24"/>
        </w:rPr>
        <w:t>domu</w:t>
      </w:r>
      <w:r w:rsidR="00C81E87">
        <w:rPr>
          <w:rFonts w:ascii="Times New Roman" w:hAnsi="Times New Roman"/>
          <w:sz w:val="24"/>
          <w:szCs w:val="24"/>
        </w:rPr>
        <w:t xml:space="preserve">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3ACF96FE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Program 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F865FE">
        <w:rPr>
          <w:rStyle w:val="markedcontent"/>
          <w:rFonts w:ascii="Times New Roman" w:hAnsi="Times New Roman"/>
          <w:sz w:val="24"/>
          <w:szCs w:val="24"/>
        </w:rPr>
        <w:t>programu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77777777" w:rsidR="007724C6" w:rsidRDefault="00B556CC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lastRenderedPageBreak/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 xml:space="preserve">świadczonych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 w:rsidR="005356C0">
        <w:rPr>
          <w:rStyle w:val="markedcontent"/>
          <w:rFonts w:ascii="Times New Roman" w:hAnsi="Times New Roman"/>
          <w:sz w:val="24"/>
          <w:szCs w:val="24"/>
        </w:rPr>
        <w:t>w rodzinnych domach pomocy.</w:t>
      </w:r>
    </w:p>
    <w:p w14:paraId="4D3235D6" w14:textId="77777777" w:rsidR="00CE47FB" w:rsidRDefault="00CE47FB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61CDDF28" w14:textId="77777777" w:rsidR="00956F75" w:rsidRPr="00956F75" w:rsidRDefault="00956F75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</w:t>
      </w:r>
      <w:r w:rsidR="00162175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>
        <w:rPr>
          <w:rFonts w:ascii="Times New Roman" w:hAnsi="Times New Roman"/>
          <w:sz w:val="24"/>
          <w:szCs w:val="24"/>
        </w:rPr>
        <w:t xml:space="preserve"> ramach współpracy z </w:t>
      </w:r>
      <w:r w:rsidR="006A4641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77777777" w:rsidR="0091164F" w:rsidRPr="005C5D50" w:rsidRDefault="001913A6" w:rsidP="001913A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64CD29E9" w14:textId="77777777" w:rsidR="001913A6" w:rsidRDefault="004B5629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B71">
        <w:rPr>
          <w:rFonts w:ascii="Times New Roman" w:eastAsia="Times New Roman" w:hAnsi="Times New Roman"/>
          <w:sz w:val="24"/>
          <w:szCs w:val="24"/>
          <w:lang w:eastAsia="pl-PL"/>
        </w:rPr>
        <w:t>Bezpoś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rednimi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0236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są </w:t>
      </w:r>
      <w:r w:rsidR="001913A6">
        <w:rPr>
          <w:rFonts w:ascii="Times New Roman" w:hAnsi="Times New Roman"/>
          <w:sz w:val="24"/>
          <w:szCs w:val="24"/>
        </w:rPr>
        <w:t>gminy (miejskie, wiejskie, miejsko-wiejskie)</w:t>
      </w:r>
      <w:r w:rsidR="00DB2ED7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48E05C93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BA000C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46D4A13E" w14:textId="36CB6A8D" w:rsidR="009C09BA" w:rsidRDefault="00DB2ED7" w:rsidP="009C09B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>-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Pr="00B81563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5F560C" w:rsidRPr="00B81563">
        <w:rPr>
          <w:rFonts w:ascii="Times New Roman" w:hAnsi="Times New Roman"/>
          <w:sz w:val="24"/>
          <w:szCs w:val="24"/>
        </w:rPr>
        <w:t xml:space="preserve">będzie </w:t>
      </w:r>
      <w:r w:rsidR="0052416F">
        <w:rPr>
          <w:rFonts w:ascii="Times New Roman" w:hAnsi="Times New Roman"/>
          <w:sz w:val="24"/>
          <w:szCs w:val="24"/>
        </w:rPr>
        <w:t>partycypować w kosztach</w:t>
      </w:r>
      <w:r w:rsidR="00EE3340">
        <w:rPr>
          <w:rFonts w:ascii="Times New Roman" w:hAnsi="Times New Roman"/>
          <w:sz w:val="24"/>
          <w:szCs w:val="24"/>
        </w:rPr>
        <w:t xml:space="preserve"> </w:t>
      </w:r>
      <w:r w:rsidR="00AA76F5" w:rsidRPr="00B81563">
        <w:rPr>
          <w:rFonts w:ascii="Times New Roman" w:hAnsi="Times New Roman"/>
          <w:sz w:val="24"/>
          <w:szCs w:val="24"/>
        </w:rPr>
        <w:t>pobyt</w:t>
      </w:r>
      <w:r w:rsidR="0052416F">
        <w:rPr>
          <w:rFonts w:ascii="Times New Roman" w:hAnsi="Times New Roman"/>
          <w:sz w:val="24"/>
          <w:szCs w:val="24"/>
        </w:rPr>
        <w:t>u</w:t>
      </w:r>
      <w:r w:rsidR="00AA76F5" w:rsidRPr="00B81563">
        <w:rPr>
          <w:rFonts w:ascii="Times New Roman" w:hAnsi="Times New Roman"/>
          <w:sz w:val="24"/>
          <w:szCs w:val="24"/>
        </w:rPr>
        <w:t xml:space="preserve"> </w:t>
      </w:r>
      <w:r w:rsidR="006A4641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>
        <w:rPr>
          <w:rFonts w:ascii="Times New Roman" w:hAnsi="Times New Roman"/>
          <w:sz w:val="24"/>
          <w:szCs w:val="24"/>
        </w:rPr>
        <w:t>do</w:t>
      </w:r>
      <w:r w:rsidR="006A4641">
        <w:rPr>
          <w:rFonts w:ascii="Times New Roman" w:hAnsi="Times New Roman"/>
          <w:sz w:val="24"/>
          <w:szCs w:val="24"/>
        </w:rPr>
        <w:t xml:space="preserve"> rodzinnych dom</w:t>
      </w:r>
      <w:r w:rsidR="00224946">
        <w:rPr>
          <w:rFonts w:ascii="Times New Roman" w:hAnsi="Times New Roman"/>
          <w:sz w:val="24"/>
          <w:szCs w:val="24"/>
        </w:rPr>
        <w:t>ów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="006A4641">
        <w:rPr>
          <w:rFonts w:ascii="Times New Roman" w:hAnsi="Times New Roman"/>
          <w:sz w:val="24"/>
          <w:szCs w:val="24"/>
        </w:rPr>
        <w:lastRenderedPageBreak/>
        <w:t xml:space="preserve">pomocy </w:t>
      </w:r>
      <w:r w:rsidR="00AA76F5">
        <w:rPr>
          <w:rFonts w:ascii="Times New Roman" w:hAnsi="Times New Roman"/>
          <w:sz w:val="24"/>
          <w:szCs w:val="24"/>
        </w:rPr>
        <w:t>n</w:t>
      </w:r>
      <w:r w:rsidR="009C09BA">
        <w:rPr>
          <w:rFonts w:ascii="Times New Roman" w:hAnsi="Times New Roman"/>
          <w:sz w:val="24"/>
          <w:szCs w:val="24"/>
        </w:rPr>
        <w:t>a</w:t>
      </w:r>
      <w:r w:rsidR="00C71903">
        <w:rPr>
          <w:rFonts w:ascii="Times New Roman" w:hAnsi="Times New Roman"/>
          <w:sz w:val="24"/>
          <w:szCs w:val="24"/>
        </w:rPr>
        <w:t xml:space="preserve">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>
        <w:rPr>
          <w:rFonts w:ascii="Times New Roman" w:hAnsi="Times New Roman"/>
          <w:sz w:val="24"/>
          <w:szCs w:val="24"/>
        </w:rPr>
        <w:t>rodzinnych domów pomocy (Dz. U. poz. 719)</w:t>
      </w:r>
      <w:r w:rsidR="005C1DB6">
        <w:rPr>
          <w:rFonts w:ascii="Times New Roman" w:hAnsi="Times New Roman"/>
          <w:sz w:val="24"/>
          <w:szCs w:val="24"/>
        </w:rPr>
        <w:t>, zwanego dalej „rozporządzeniem”</w:t>
      </w:r>
      <w:r w:rsidR="009C09BA">
        <w:rPr>
          <w:rFonts w:ascii="Times New Roman" w:hAnsi="Times New Roman"/>
          <w:sz w:val="24"/>
          <w:szCs w:val="24"/>
        </w:rPr>
        <w:t>,</w:t>
      </w:r>
    </w:p>
    <w:p w14:paraId="663AAC60" w14:textId="421A71B4" w:rsidR="00E40381" w:rsidRDefault="009C09BA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76F5">
        <w:rPr>
          <w:rFonts w:ascii="Times New Roman" w:hAnsi="Times New Roman"/>
          <w:sz w:val="24"/>
          <w:szCs w:val="24"/>
        </w:rPr>
        <w:t xml:space="preserve">planuje </w:t>
      </w:r>
      <w:r w:rsidR="00E2040B">
        <w:rPr>
          <w:rFonts w:ascii="Times New Roman" w:hAnsi="Times New Roman"/>
          <w:sz w:val="24"/>
          <w:szCs w:val="24"/>
        </w:rPr>
        <w:t xml:space="preserve">udostępnić </w:t>
      </w:r>
      <w:r w:rsidR="00357966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>
        <w:rPr>
          <w:rFonts w:ascii="Times New Roman" w:hAnsi="Times New Roman"/>
          <w:sz w:val="24"/>
          <w:szCs w:val="24"/>
        </w:rPr>
        <w:br/>
      </w:r>
      <w:r w:rsidR="003C1EE9">
        <w:rPr>
          <w:rFonts w:ascii="Times New Roman" w:hAnsi="Times New Roman"/>
          <w:sz w:val="24"/>
          <w:szCs w:val="24"/>
        </w:rPr>
        <w:t>w</w:t>
      </w:r>
      <w:r w:rsidR="00E62601">
        <w:rPr>
          <w:rFonts w:ascii="Times New Roman" w:hAnsi="Times New Roman"/>
          <w:sz w:val="24"/>
          <w:szCs w:val="24"/>
        </w:rPr>
        <w:t xml:space="preserve"> </w:t>
      </w:r>
      <w:r w:rsidR="003C1EE9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62601">
        <w:rPr>
          <w:rFonts w:ascii="Times New Roman" w:hAnsi="Times New Roman"/>
          <w:sz w:val="24"/>
          <w:szCs w:val="24"/>
        </w:rPr>
        <w:t xml:space="preserve">r. </w:t>
      </w:r>
      <w:r w:rsidR="00AA76F5">
        <w:rPr>
          <w:rFonts w:ascii="Times New Roman" w:hAnsi="Times New Roman"/>
          <w:sz w:val="24"/>
          <w:szCs w:val="24"/>
        </w:rPr>
        <w:t xml:space="preserve">rodzinnego domu pomocy </w:t>
      </w:r>
      <w:r w:rsidR="00E40381">
        <w:rPr>
          <w:rFonts w:ascii="Times New Roman" w:hAnsi="Times New Roman"/>
          <w:sz w:val="24"/>
          <w:szCs w:val="24"/>
        </w:rPr>
        <w:t xml:space="preserve">na podstawie § 52 art. 2a </w:t>
      </w:r>
      <w:r w:rsidR="00E7632A">
        <w:rPr>
          <w:rFonts w:ascii="Times New Roman" w:hAnsi="Times New Roman"/>
          <w:sz w:val="24"/>
          <w:szCs w:val="24"/>
        </w:rPr>
        <w:t xml:space="preserve">lub </w:t>
      </w:r>
      <w:r w:rsidR="00E40381">
        <w:rPr>
          <w:rFonts w:ascii="Times New Roman" w:hAnsi="Times New Roman"/>
          <w:sz w:val="24"/>
          <w:szCs w:val="24"/>
        </w:rPr>
        <w:t>2b ustawy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2040B">
        <w:rPr>
          <w:rFonts w:ascii="Times New Roman" w:hAnsi="Times New Roman"/>
          <w:sz w:val="24"/>
          <w:szCs w:val="24"/>
        </w:rPr>
        <w:br/>
      </w:r>
      <w:r w:rsidR="00331D9E">
        <w:rPr>
          <w:rFonts w:ascii="Times New Roman" w:hAnsi="Times New Roman"/>
          <w:sz w:val="24"/>
          <w:szCs w:val="24"/>
        </w:rPr>
        <w:t xml:space="preserve">z dnia </w:t>
      </w:r>
      <w:r w:rsidR="005A741C">
        <w:rPr>
          <w:rFonts w:ascii="Times New Roman" w:hAnsi="Times New Roman"/>
          <w:sz w:val="24"/>
          <w:szCs w:val="24"/>
        </w:rPr>
        <w:t xml:space="preserve">12 marca 2004 r. </w:t>
      </w:r>
      <w:r w:rsidR="00E40381">
        <w:rPr>
          <w:rFonts w:ascii="Times New Roman" w:hAnsi="Times New Roman"/>
          <w:sz w:val="24"/>
          <w:szCs w:val="24"/>
        </w:rPr>
        <w:t>o pomocy społecznej</w:t>
      </w:r>
      <w:r w:rsidR="00331D9E">
        <w:rPr>
          <w:rFonts w:ascii="Times New Roman" w:hAnsi="Times New Roman"/>
          <w:sz w:val="24"/>
          <w:szCs w:val="24"/>
        </w:rPr>
        <w:t>,</w:t>
      </w:r>
      <w:r w:rsidR="00E40381">
        <w:rPr>
          <w:rFonts w:ascii="Times New Roman" w:hAnsi="Times New Roman"/>
          <w:sz w:val="24"/>
          <w:szCs w:val="24"/>
        </w:rPr>
        <w:t xml:space="preserve"> tj. </w:t>
      </w:r>
      <w:r w:rsidR="005C1DB6">
        <w:rPr>
          <w:rFonts w:ascii="Times New Roman" w:hAnsi="Times New Roman"/>
          <w:sz w:val="24"/>
          <w:szCs w:val="24"/>
        </w:rPr>
        <w:t xml:space="preserve">planuje </w:t>
      </w:r>
      <w:r w:rsidR="00E40381">
        <w:rPr>
          <w:rFonts w:ascii="Times New Roman" w:hAnsi="Times New Roman"/>
          <w:sz w:val="24"/>
          <w:szCs w:val="24"/>
        </w:rPr>
        <w:t>zawarci</w:t>
      </w:r>
      <w:r w:rsidR="005C1DB6">
        <w:rPr>
          <w:rFonts w:ascii="Times New Roman" w:hAnsi="Times New Roman"/>
          <w:sz w:val="24"/>
          <w:szCs w:val="24"/>
        </w:rPr>
        <w:t>e</w:t>
      </w:r>
      <w:r w:rsidR="00E40381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>
        <w:rPr>
          <w:rFonts w:ascii="Times New Roman" w:hAnsi="Times New Roman"/>
          <w:sz w:val="24"/>
          <w:szCs w:val="24"/>
        </w:rPr>
        <w:t>ą</w:t>
      </w:r>
      <w:r w:rsidR="00E40381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>
        <w:rPr>
          <w:rFonts w:ascii="Times New Roman" w:hAnsi="Times New Roman"/>
          <w:sz w:val="24"/>
          <w:szCs w:val="24"/>
        </w:rPr>
        <w:t xml:space="preserve">, jednocześnie udostępniając na ten cel budynek. </w:t>
      </w:r>
      <w:r w:rsidR="00E40381">
        <w:rPr>
          <w:rFonts w:ascii="Times New Roman" w:hAnsi="Times New Roman"/>
          <w:sz w:val="24"/>
          <w:szCs w:val="24"/>
        </w:rPr>
        <w:t xml:space="preserve"> </w:t>
      </w:r>
    </w:p>
    <w:p w14:paraId="6AD0B5D2" w14:textId="77777777" w:rsidR="0045785F" w:rsidRDefault="0045785F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6549E6A2" w:rsidR="00E40381" w:rsidRDefault="00E40381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Pośrednimi adresatami </w:t>
      </w:r>
      <w:r w:rsidR="0046610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rogramu będą:</w:t>
      </w:r>
    </w:p>
    <w:p w14:paraId="0D9A21F2" w14:textId="673B364B" w:rsidR="00E40381" w:rsidRDefault="00E40381" w:rsidP="00E403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fizyczne prowadzące rodzinny do</w:t>
      </w:r>
      <w:r w:rsidR="006B35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77777777" w:rsidR="00816167" w:rsidRDefault="00816167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77777777" w:rsidR="00671B61" w:rsidRPr="005C5D50" w:rsidRDefault="00AE759B" w:rsidP="00671B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Zakres podmiotowy i przedmiotowy programu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</w:p>
    <w:p w14:paraId="60306DC4" w14:textId="23654DAA" w:rsidR="00230EFF" w:rsidRPr="004278BC" w:rsidRDefault="00AE759B" w:rsidP="004278BC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90617">
        <w:rPr>
          <w:rStyle w:val="markedcontent"/>
          <w:rFonts w:ascii="Times New Roman" w:hAnsi="Times New Roman"/>
          <w:sz w:val="24"/>
          <w:szCs w:val="24"/>
        </w:rPr>
        <w:br/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A65A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niepełnosprawności pomocy w formie usług opiekuńczych świadczonych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="0045785F">
        <w:rPr>
          <w:rStyle w:val="markedcontent"/>
          <w:rFonts w:ascii="Times New Roman" w:hAnsi="Times New Roman"/>
          <w:sz w:val="24"/>
          <w:szCs w:val="24"/>
        </w:rPr>
        <w:t>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CEFED3E" w14:textId="77777777" w:rsidR="003C1AA8" w:rsidRPr="00AC7B3E" w:rsidRDefault="00230EFF" w:rsidP="003C1AA8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5B6D32B9" w14:textId="57AE182F" w:rsidR="00230EFF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>, w tym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3FBCD3" w14:textId="2E483FD8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230EFF" w:rsidRPr="00CE093B">
        <w:rPr>
          <w:rFonts w:ascii="Times New Roman" w:hAnsi="Times New Roman"/>
          <w:sz w:val="24"/>
          <w:szCs w:val="24"/>
        </w:rPr>
        <w:t xml:space="preserve">dofinansowanie pobytu w rodzinnych domach pomocy osób kierowanych do nowotworzonych </w:t>
      </w:r>
      <w:r w:rsidR="00B81563">
        <w:rPr>
          <w:rFonts w:ascii="Times New Roman" w:hAnsi="Times New Roman"/>
          <w:sz w:val="24"/>
          <w:szCs w:val="24"/>
        </w:rPr>
        <w:t>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B81563">
        <w:rPr>
          <w:rFonts w:ascii="Times New Roman" w:hAnsi="Times New Roman"/>
          <w:sz w:val="24"/>
          <w:szCs w:val="24"/>
        </w:rPr>
        <w:t xml:space="preserve"> </w:t>
      </w:r>
      <w:r w:rsidR="00230EFF" w:rsidRPr="00CE093B">
        <w:rPr>
          <w:rFonts w:ascii="Times New Roman" w:hAnsi="Times New Roman"/>
          <w:sz w:val="24"/>
          <w:szCs w:val="24"/>
        </w:rPr>
        <w:t xml:space="preserve">domów, </w:t>
      </w:r>
    </w:p>
    <w:p w14:paraId="333BA76C" w14:textId="6B8E5A79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>ofinansowanie pobytu w rodzinnych domach pomocy</w:t>
      </w:r>
      <w:r w:rsidR="005F560C">
        <w:rPr>
          <w:rFonts w:ascii="Times New Roman" w:hAnsi="Times New Roman"/>
          <w:sz w:val="24"/>
          <w:szCs w:val="24"/>
        </w:rPr>
        <w:t xml:space="preserve"> osób po raz pierwszy kierowanych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="005F560C">
        <w:rPr>
          <w:rFonts w:ascii="Times New Roman" w:hAnsi="Times New Roman"/>
          <w:sz w:val="24"/>
          <w:szCs w:val="24"/>
        </w:rPr>
        <w:t xml:space="preserve">2022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230EFF">
        <w:rPr>
          <w:rFonts w:ascii="Times New Roman" w:hAnsi="Times New Roman"/>
          <w:sz w:val="24"/>
          <w:szCs w:val="24"/>
        </w:rPr>
        <w:t>do już istniejących rodzinnych domów pomocy,</w:t>
      </w:r>
    </w:p>
    <w:p w14:paraId="129299A0" w14:textId="5E5C46AA" w:rsidR="00230EFF" w:rsidRPr="004278BC" w:rsidRDefault="00E15BBF" w:rsidP="004278BC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 xml:space="preserve">ofinasowanie pobytu w rodzinnych domach pomocy osób </w:t>
      </w:r>
      <w:r w:rsidR="00B81563">
        <w:rPr>
          <w:rFonts w:ascii="Times New Roman" w:hAnsi="Times New Roman"/>
          <w:sz w:val="24"/>
          <w:szCs w:val="24"/>
        </w:rPr>
        <w:t>skierowanych prze</w:t>
      </w:r>
      <w:r w:rsidR="00E7632A">
        <w:rPr>
          <w:rFonts w:ascii="Times New Roman" w:hAnsi="Times New Roman"/>
          <w:sz w:val="24"/>
          <w:szCs w:val="24"/>
        </w:rPr>
        <w:t>d</w:t>
      </w:r>
      <w:r w:rsidR="00B81563">
        <w:rPr>
          <w:rFonts w:ascii="Times New Roman" w:hAnsi="Times New Roman"/>
          <w:sz w:val="24"/>
          <w:szCs w:val="24"/>
        </w:rPr>
        <w:t xml:space="preserve"> 1</w:t>
      </w:r>
      <w:r w:rsidR="00014B92">
        <w:rPr>
          <w:rFonts w:ascii="Times New Roman" w:hAnsi="Times New Roman"/>
          <w:sz w:val="24"/>
          <w:szCs w:val="24"/>
        </w:rPr>
        <w:t xml:space="preserve"> stycznia </w:t>
      </w:r>
      <w:r w:rsidR="00B81563">
        <w:rPr>
          <w:rFonts w:ascii="Times New Roman" w:hAnsi="Times New Roman"/>
          <w:sz w:val="24"/>
          <w:szCs w:val="24"/>
        </w:rPr>
        <w:t>2022 r. do</w:t>
      </w:r>
      <w:r w:rsidR="00230EFF">
        <w:rPr>
          <w:rFonts w:ascii="Times New Roman" w:hAnsi="Times New Roman"/>
          <w:sz w:val="24"/>
          <w:szCs w:val="24"/>
        </w:rPr>
        <w:t xml:space="preserve"> istniejących rodzinnych dom</w:t>
      </w:r>
      <w:r w:rsidR="0060734F">
        <w:rPr>
          <w:rFonts w:ascii="Times New Roman" w:hAnsi="Times New Roman"/>
          <w:sz w:val="24"/>
          <w:szCs w:val="24"/>
        </w:rPr>
        <w:t>ów</w:t>
      </w:r>
      <w:r w:rsidR="00230EFF">
        <w:rPr>
          <w:rFonts w:ascii="Times New Roman" w:hAnsi="Times New Roman"/>
          <w:sz w:val="24"/>
          <w:szCs w:val="24"/>
        </w:rPr>
        <w:t xml:space="preserve"> pomocy. </w:t>
      </w:r>
    </w:p>
    <w:p w14:paraId="1D1C5C3B" w14:textId="77777777" w:rsidR="00230EFF" w:rsidRPr="001D55CA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09D52A8A" w14:textId="24273A96" w:rsidR="00FE3BCD" w:rsidRDefault="006914A4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Jednorazowe d</w:t>
      </w:r>
      <w:r w:rsidR="00230EFF">
        <w:rPr>
          <w:rStyle w:val="markedcontent"/>
          <w:rFonts w:ascii="Times New Roman" w:hAnsi="Times New Roman"/>
          <w:sz w:val="24"/>
          <w:szCs w:val="24"/>
        </w:rPr>
        <w:t>ofinansowanie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>
        <w:rPr>
          <w:rStyle w:val="markedcontent"/>
          <w:rFonts w:ascii="Times New Roman" w:hAnsi="Times New Roman"/>
          <w:sz w:val="24"/>
          <w:szCs w:val="24"/>
        </w:rPr>
        <w:t>ów</w:t>
      </w:r>
      <w:r w:rsidR="00644E1A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3D7C25">
        <w:rPr>
          <w:rFonts w:ascii="Times New Roman" w:hAnsi="Times New Roman"/>
          <w:sz w:val="24"/>
          <w:szCs w:val="24"/>
        </w:rPr>
        <w:t>dostosowani</w:t>
      </w:r>
      <w:r w:rsidR="00BC428E">
        <w:rPr>
          <w:rFonts w:ascii="Times New Roman" w:hAnsi="Times New Roman"/>
          <w:sz w:val="24"/>
          <w:szCs w:val="24"/>
        </w:rPr>
        <w:t>a</w:t>
      </w:r>
      <w:r w:rsidR="00671B61" w:rsidRPr="003D7C25">
        <w:rPr>
          <w:rFonts w:ascii="Times New Roman" w:hAnsi="Times New Roman"/>
          <w:sz w:val="24"/>
          <w:szCs w:val="24"/>
        </w:rPr>
        <w:t xml:space="preserve"> </w:t>
      </w:r>
      <w:r w:rsidR="00FE3BCD">
        <w:rPr>
          <w:rFonts w:ascii="Times New Roman" w:hAnsi="Times New Roman"/>
          <w:sz w:val="24"/>
          <w:szCs w:val="24"/>
        </w:rPr>
        <w:t>pomieszczeń</w:t>
      </w:r>
      <w:r w:rsidR="00671B61">
        <w:rPr>
          <w:rFonts w:ascii="Times New Roman" w:hAnsi="Times New Roman"/>
          <w:sz w:val="24"/>
          <w:szCs w:val="24"/>
        </w:rPr>
        <w:t xml:space="preserve"> do wymogów </w:t>
      </w:r>
      <w:r w:rsidR="00671B61" w:rsidRPr="0046610E">
        <w:rPr>
          <w:rFonts w:ascii="Times New Roman" w:hAnsi="Times New Roman"/>
          <w:sz w:val="24"/>
          <w:szCs w:val="24"/>
        </w:rPr>
        <w:t>rozporządzenia</w:t>
      </w:r>
      <w:r w:rsidR="00671B61" w:rsidRPr="002F3152">
        <w:rPr>
          <w:rFonts w:ascii="Times New Roman" w:hAnsi="Times New Roman"/>
          <w:i/>
          <w:sz w:val="24"/>
          <w:szCs w:val="24"/>
        </w:rPr>
        <w:t xml:space="preserve"> </w:t>
      </w:r>
      <w:r w:rsidR="00BC428E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AF20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z własnych </w:t>
      </w:r>
      <w:r w:rsidR="00FA7F68">
        <w:rPr>
          <w:rFonts w:ascii="Times New Roman" w:eastAsia="Times New Roman" w:hAnsi="Times New Roman"/>
          <w:sz w:val="24"/>
          <w:szCs w:val="24"/>
          <w:lang w:eastAsia="pl-PL"/>
        </w:rPr>
        <w:t xml:space="preserve">zasobów organizacjom pożytku publicznego lub osobom fizycznym planującym uruchomienie domu na podstawie umowy zawartej z gminą. </w:t>
      </w:r>
    </w:p>
    <w:p w14:paraId="2E294DC0" w14:textId="01987FA5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6583FA" w14:textId="1B850004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E5180" w14:textId="3569703F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583083" w14:textId="77777777" w:rsidR="00A65A53" w:rsidRDefault="00A65A53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81795" w14:textId="77777777" w:rsidR="00565492" w:rsidRDefault="00565492" w:rsidP="00F57E45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BE2EDA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77777777" w:rsidR="00CD3484" w:rsidRPr="00CD3484" w:rsidRDefault="00565492" w:rsidP="00157608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D3484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D3484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w związku z ponoszeniem </w:t>
      </w:r>
      <w:r w:rsidR="0034356C">
        <w:rPr>
          <w:rStyle w:val="markedcontent"/>
          <w:rFonts w:ascii="Times New Roman" w:hAnsi="Times New Roman"/>
          <w:sz w:val="24"/>
          <w:szCs w:val="24"/>
        </w:rPr>
        <w:t>kosztów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4356C">
        <w:rPr>
          <w:rStyle w:val="markedcontent"/>
          <w:rFonts w:ascii="Times New Roman" w:hAnsi="Times New Roman"/>
          <w:sz w:val="24"/>
          <w:szCs w:val="24"/>
        </w:rPr>
        <w:t>u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osób skierowanych decyzj</w:t>
      </w:r>
      <w:r w:rsidRPr="00CD3484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D3484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3C53B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7969E4" w14:textId="38483287" w:rsidR="00BE2EDA" w:rsidRDefault="00BE2EDA" w:rsidP="00BE2EDA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gmina może uzyskać dofinansowanie w ramach Programu 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>o jakich mowa w ust. 2 lit. a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punktu VI  ust. 4 lit. a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niniejszego programu</w:t>
      </w:r>
      <w:r w:rsidR="00AF20E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77777777" w:rsidR="00F22A49" w:rsidRDefault="00671B61" w:rsidP="00BE2ED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E45">
        <w:rPr>
          <w:rFonts w:ascii="Times New Roman" w:hAnsi="Times New Roman"/>
          <w:sz w:val="24"/>
          <w:szCs w:val="24"/>
        </w:rPr>
        <w:t xml:space="preserve">W </w:t>
      </w:r>
      <w:r w:rsidR="00F22A49">
        <w:rPr>
          <w:rFonts w:ascii="Times New Roman" w:hAnsi="Times New Roman"/>
          <w:sz w:val="24"/>
          <w:szCs w:val="24"/>
        </w:rPr>
        <w:t>ramach modułu II:</w:t>
      </w:r>
    </w:p>
    <w:p w14:paraId="68781BA6" w14:textId="4D160111" w:rsidR="00013F68" w:rsidRDefault="003B1255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dofinansowane zostaną gminy, które podpiszą umowę z organizacją pożytku publicznego bądź osobą fizyczną na prowadzenie rodzinn</w:t>
      </w:r>
      <w:r w:rsidR="00D4364F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dom</w:t>
      </w:r>
      <w:r w:rsidR="00D4364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>
        <w:rPr>
          <w:rFonts w:ascii="Times New Roman" w:hAnsi="Times New Roman"/>
          <w:sz w:val="24"/>
          <w:szCs w:val="24"/>
        </w:rPr>
        <w:t>, który będzie nowotworzoną placówką,</w:t>
      </w:r>
      <w:r w:rsidR="00D4364F">
        <w:rPr>
          <w:rFonts w:ascii="Times New Roman" w:hAnsi="Times New Roman"/>
          <w:sz w:val="24"/>
          <w:szCs w:val="24"/>
        </w:rPr>
        <w:t xml:space="preserve"> </w:t>
      </w:r>
      <w:r w:rsidR="00FC444A">
        <w:rPr>
          <w:rFonts w:ascii="Times New Roman" w:hAnsi="Times New Roman"/>
          <w:sz w:val="24"/>
          <w:szCs w:val="24"/>
        </w:rPr>
        <w:t xml:space="preserve">jednocześnie udostępniając na cel prowadzenia rodzinnego domu pomocy </w:t>
      </w:r>
      <w:r w:rsidR="00996DCA">
        <w:rPr>
          <w:rFonts w:ascii="Times New Roman" w:hAnsi="Times New Roman"/>
          <w:sz w:val="24"/>
          <w:szCs w:val="24"/>
        </w:rPr>
        <w:t>budynek</w:t>
      </w:r>
      <w:r w:rsidR="0069666E">
        <w:rPr>
          <w:rFonts w:ascii="Times New Roman" w:hAnsi="Times New Roman"/>
          <w:sz w:val="24"/>
          <w:szCs w:val="24"/>
        </w:rPr>
        <w:br/>
      </w:r>
      <w:r w:rsidR="00FC444A">
        <w:rPr>
          <w:rFonts w:ascii="Times New Roman" w:hAnsi="Times New Roman"/>
          <w:sz w:val="24"/>
          <w:szCs w:val="24"/>
        </w:rPr>
        <w:t xml:space="preserve">z zasobów gminy, który w ramach modułu II zostanie wyremontowany lub wyposażany celem </w:t>
      </w:r>
      <w:r w:rsidR="00D4364F">
        <w:rPr>
          <w:rFonts w:ascii="Times New Roman" w:hAnsi="Times New Roman"/>
          <w:sz w:val="24"/>
          <w:szCs w:val="24"/>
        </w:rPr>
        <w:t xml:space="preserve">dostosowania </w:t>
      </w:r>
      <w:r w:rsidR="00E2040B">
        <w:rPr>
          <w:rFonts w:ascii="Times New Roman" w:hAnsi="Times New Roman"/>
          <w:sz w:val="24"/>
          <w:szCs w:val="24"/>
        </w:rPr>
        <w:t xml:space="preserve">nowotworzonego </w:t>
      </w:r>
      <w:r w:rsidR="00FE0CBB">
        <w:rPr>
          <w:rFonts w:ascii="Times New Roman" w:hAnsi="Times New Roman"/>
          <w:sz w:val="24"/>
          <w:szCs w:val="24"/>
        </w:rPr>
        <w:t xml:space="preserve">domu </w:t>
      </w:r>
      <w:r w:rsidR="00D4364F">
        <w:rPr>
          <w:rFonts w:ascii="Times New Roman" w:hAnsi="Times New Roman"/>
          <w:sz w:val="24"/>
          <w:szCs w:val="24"/>
        </w:rPr>
        <w:t>do wymogów rozporządzenia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62C9A04B" w14:textId="0F5D1973" w:rsidR="00556308" w:rsidRDefault="003B1BE9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udostępnienie </w:t>
      </w:r>
      <w:r w:rsidR="00E2040B">
        <w:rPr>
          <w:rFonts w:ascii="Times New Roman" w:hAnsi="Times New Roman"/>
          <w:sz w:val="24"/>
          <w:szCs w:val="24"/>
        </w:rPr>
        <w:t xml:space="preserve">przez gminę </w:t>
      </w:r>
      <w:r w:rsidR="00D65461">
        <w:rPr>
          <w:rFonts w:ascii="Times New Roman" w:hAnsi="Times New Roman"/>
          <w:sz w:val="24"/>
          <w:szCs w:val="24"/>
        </w:rPr>
        <w:t>budynku</w:t>
      </w:r>
      <w:r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>
        <w:rPr>
          <w:rFonts w:ascii="Times New Roman" w:hAnsi="Times New Roman"/>
          <w:sz w:val="24"/>
          <w:szCs w:val="24"/>
        </w:rPr>
        <w:t xml:space="preserve">tym samym </w:t>
      </w:r>
      <w:r>
        <w:rPr>
          <w:rFonts w:ascii="Times New Roman" w:hAnsi="Times New Roman"/>
          <w:sz w:val="24"/>
          <w:szCs w:val="24"/>
        </w:rPr>
        <w:t>osoba fizyczna czy o</w:t>
      </w:r>
      <w:r w:rsidR="00556308">
        <w:rPr>
          <w:rFonts w:ascii="Times New Roman" w:hAnsi="Times New Roman"/>
          <w:sz w:val="24"/>
          <w:szCs w:val="24"/>
        </w:rPr>
        <w:t xml:space="preserve">rganizacja pożytku publicznego </w:t>
      </w:r>
      <w:r>
        <w:rPr>
          <w:rFonts w:ascii="Times New Roman" w:hAnsi="Times New Roman"/>
          <w:sz w:val="24"/>
          <w:szCs w:val="24"/>
        </w:rPr>
        <w:t xml:space="preserve">staną </w:t>
      </w:r>
      <w:r w:rsidR="00556308">
        <w:rPr>
          <w:rFonts w:ascii="Times New Roman" w:hAnsi="Times New Roman"/>
          <w:sz w:val="24"/>
          <w:szCs w:val="24"/>
        </w:rPr>
        <w:t>się najemcami lokalu,</w:t>
      </w:r>
    </w:p>
    <w:p w14:paraId="6C175A26" w14:textId="2B3706DF" w:rsidR="00556308" w:rsidRPr="00556308" w:rsidRDefault="00752E02" w:rsidP="0055630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dofinansowania dotyczyć będzie tylko nowych placówek uruchamianych 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56EA5C23" w14:textId="6CB531A1" w:rsidR="00A15628" w:rsidRPr="00EF5D0E" w:rsidRDefault="003D197E" w:rsidP="00EF5D0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</w:t>
      </w:r>
      <w:r w:rsidR="00AE2ECA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 maksymalnie</w:t>
      </w:r>
      <w:r w:rsidR="00FF5F3A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o pomocy społecznej zleci organizacji pożytku publicznego lub osobie fizycznej prowadzenie rodzinnego domu pomocy. </w:t>
      </w:r>
    </w:p>
    <w:p w14:paraId="77DDA020" w14:textId="77777777" w:rsidR="001751C0" w:rsidRPr="00BE16CC" w:rsidRDefault="001751C0" w:rsidP="001751C0">
      <w:pPr>
        <w:spacing w:after="0" w:line="360" w:lineRule="auto"/>
        <w:ind w:left="1800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77777777" w:rsidR="00F22A49" w:rsidRPr="005C5D50" w:rsidRDefault="00F22A49" w:rsidP="007E0691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programu oraz warunki przyznawania gminom środków budżetu państwa przeznaczonych na realizację </w:t>
      </w:r>
      <w:r w:rsidR="00AE2ECA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EC8AE48" w14:textId="39EE5235" w:rsidR="0034622F" w:rsidRPr="00AB028A" w:rsidRDefault="00AB028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 xml:space="preserve">Program zakłada dwa źródła finansowania – dotację 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AB028A">
        <w:rPr>
          <w:rFonts w:ascii="Times New Roman" w:hAnsi="Times New Roman"/>
          <w:sz w:val="24"/>
          <w:szCs w:val="24"/>
        </w:rPr>
        <w:t>budżetu państwa (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AB028A">
        <w:rPr>
          <w:rFonts w:ascii="Times New Roman" w:hAnsi="Times New Roman"/>
          <w:sz w:val="24"/>
          <w:szCs w:val="24"/>
        </w:rPr>
        <w:lastRenderedPageBreak/>
        <w:t>oraz środki własne jednostek samorządu terytorialnego uczestniczących w programie.</w:t>
      </w:r>
    </w:p>
    <w:p w14:paraId="63D2CCBB" w14:textId="77777777" w:rsidR="00CA0A09" w:rsidRPr="00AB028A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CE2C06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32C03E9" w:rsidR="00CA0A09" w:rsidRPr="00CA0A09" w:rsidRDefault="00B117D1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F3A6C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>rogramu 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od 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t>do 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CA0A09">
        <w:rPr>
          <w:rStyle w:val="markedcontent"/>
          <w:rFonts w:ascii="Times New Roman" w:hAnsi="Times New Roman"/>
          <w:sz w:val="24"/>
          <w:szCs w:val="24"/>
        </w:rPr>
        <w:t>2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8535E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będące w zasobach gminy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rodzinnych domów pomocy na mocy umowy zawartej z organizacją pożytku publicznego lub osobą fizyczną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tworzonych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między 1 stycznia</w:t>
      </w:r>
      <w:r w:rsidR="00DA18E2">
        <w:rPr>
          <w:rStyle w:val="markedcontent"/>
          <w:rFonts w:ascii="Times New Roman" w:hAnsi="Times New Roman"/>
          <w:sz w:val="24"/>
          <w:szCs w:val="24"/>
        </w:rPr>
        <w:t xml:space="preserve">, a 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31 grudnia 2022 r. </w:t>
      </w:r>
      <w:r w:rsidR="002E42FF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77777777" w:rsid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7168B">
        <w:rPr>
          <w:rStyle w:val="markedcontent"/>
          <w:rFonts w:ascii="Times New Roman" w:hAnsi="Times New Roman"/>
          <w:sz w:val="24"/>
          <w:szCs w:val="24"/>
        </w:rPr>
        <w:t>a) w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58F893" w14:textId="132888D7" w:rsidR="0087168B" w:rsidRDefault="0087168B" w:rsidP="0087168B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7168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lastRenderedPageBreak/>
        <w:t>-</w:t>
      </w:r>
      <w:r w:rsidR="005F3A6C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2A49" w:rsidRPr="0087168B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</w:t>
      </w:r>
      <w:r w:rsidR="005F3A6C">
        <w:rPr>
          <w:rFonts w:ascii="Times New Roman" w:hAnsi="Times New Roman"/>
          <w:sz w:val="24"/>
          <w:szCs w:val="24"/>
        </w:rPr>
        <w:t>a</w:t>
      </w:r>
      <w:r w:rsidRPr="00CE093B">
        <w:rPr>
          <w:rFonts w:ascii="Times New Roman" w:hAnsi="Times New Roman"/>
          <w:sz w:val="24"/>
          <w:szCs w:val="24"/>
        </w:rPr>
        <w:t xml:space="preserve"> pobytu w rodzinnych domach pomocy </w:t>
      </w:r>
      <w:r>
        <w:rPr>
          <w:rFonts w:ascii="Times New Roman" w:hAnsi="Times New Roman"/>
          <w:sz w:val="24"/>
          <w:szCs w:val="24"/>
        </w:rPr>
        <w:t xml:space="preserve">nowo kierowanych </w:t>
      </w:r>
      <w:r w:rsidR="00620E81">
        <w:rPr>
          <w:rFonts w:ascii="Times New Roman" w:hAnsi="Times New Roman"/>
          <w:sz w:val="24"/>
          <w:szCs w:val="24"/>
        </w:rPr>
        <w:br/>
        <w:t>w</w:t>
      </w:r>
      <w:r w:rsidR="005F37C5">
        <w:rPr>
          <w:rFonts w:ascii="Times New Roman" w:hAnsi="Times New Roman"/>
          <w:sz w:val="24"/>
          <w:szCs w:val="24"/>
        </w:rPr>
        <w:t xml:space="preserve"> </w:t>
      </w:r>
      <w:r w:rsidR="00620E81">
        <w:rPr>
          <w:rFonts w:ascii="Times New Roman" w:hAnsi="Times New Roman"/>
          <w:sz w:val="24"/>
          <w:szCs w:val="24"/>
        </w:rPr>
        <w:t xml:space="preserve">2022 </w:t>
      </w:r>
      <w:r w:rsidR="004D2A2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osób do domów,</w:t>
      </w:r>
      <w:r w:rsidRPr="00CE093B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50% kosztów realizacji </w:t>
      </w:r>
      <w:r w:rsidR="00C86E85">
        <w:rPr>
          <w:rFonts w:ascii="Times New Roman" w:hAnsi="Times New Roman"/>
          <w:sz w:val="24"/>
          <w:szCs w:val="24"/>
        </w:rPr>
        <w:t xml:space="preserve">tego </w:t>
      </w:r>
      <w:r w:rsidR="00CE2C06">
        <w:rPr>
          <w:rFonts w:ascii="Times New Roman" w:hAnsi="Times New Roman"/>
          <w:sz w:val="24"/>
          <w:szCs w:val="24"/>
        </w:rPr>
        <w:t>zadani</w:t>
      </w:r>
      <w:r w:rsidR="00C3409A">
        <w:rPr>
          <w:rFonts w:ascii="Times New Roman" w:hAnsi="Times New Roman"/>
          <w:sz w:val="24"/>
          <w:szCs w:val="24"/>
        </w:rPr>
        <w:t>a</w:t>
      </w:r>
      <w:r w:rsidR="00CE2C06">
        <w:rPr>
          <w:rFonts w:ascii="Times New Roman" w:hAnsi="Times New Roman"/>
          <w:sz w:val="24"/>
          <w:szCs w:val="24"/>
        </w:rPr>
        <w:t>,</w:t>
      </w:r>
    </w:p>
    <w:p w14:paraId="7B44C7A3" w14:textId="51DAD8E4" w:rsidR="0087168B" w:rsidRPr="00816167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7168B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70</w:t>
      </w:r>
      <w:r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dofinansowanie pobytu w rodzinnych domach pomocy </w:t>
      </w:r>
      <w:r>
        <w:rPr>
          <w:rFonts w:ascii="Times New Roman" w:hAnsi="Times New Roman"/>
          <w:sz w:val="24"/>
          <w:szCs w:val="24"/>
        </w:rPr>
        <w:t>osób skierowanych przed 1</w:t>
      </w:r>
      <w:r w:rsidR="004D2A22">
        <w:rPr>
          <w:rFonts w:ascii="Times New Roman" w:hAnsi="Times New Roman"/>
          <w:sz w:val="24"/>
          <w:szCs w:val="24"/>
        </w:rPr>
        <w:t xml:space="preserve"> stycznia </w:t>
      </w:r>
      <w:r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</w:t>
      </w:r>
      <w:r w:rsidR="00CE2C06" w:rsidRPr="00816167">
        <w:rPr>
          <w:rFonts w:ascii="Times New Roman" w:hAnsi="Times New Roman"/>
          <w:sz w:val="24"/>
          <w:szCs w:val="24"/>
        </w:rPr>
        <w:t xml:space="preserve">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 w:rsidRPr="00816167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816167">
        <w:rPr>
          <w:rFonts w:ascii="Times New Roman" w:hAnsi="Times New Roman"/>
          <w:sz w:val="24"/>
          <w:szCs w:val="24"/>
        </w:rPr>
        <w:t xml:space="preserve">tego </w:t>
      </w:r>
      <w:r w:rsidR="00CE2C06" w:rsidRPr="00816167">
        <w:rPr>
          <w:rFonts w:ascii="Times New Roman" w:hAnsi="Times New Roman"/>
          <w:sz w:val="24"/>
          <w:szCs w:val="24"/>
        </w:rPr>
        <w:t>zadania</w:t>
      </w:r>
      <w:r w:rsidR="008535EE">
        <w:rPr>
          <w:rFonts w:ascii="Times New Roman" w:hAnsi="Times New Roman"/>
          <w:sz w:val="24"/>
          <w:szCs w:val="24"/>
        </w:rPr>
        <w:t>,</w:t>
      </w:r>
    </w:p>
    <w:p w14:paraId="18ABA6D0" w14:textId="55A537A6" w:rsidR="00961CDC" w:rsidRP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816167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ramach modułu I</w:t>
      </w:r>
      <w:r>
        <w:rPr>
          <w:rStyle w:val="markedcontent"/>
          <w:rFonts w:ascii="Times New Roman" w:hAnsi="Times New Roman"/>
          <w:sz w:val="24"/>
          <w:szCs w:val="24"/>
        </w:rPr>
        <w:t xml:space="preserve">I -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7105F2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 xml:space="preserve">tym samym maksymalna kwota dofinansowania ze środków budżetu państwa w ramach II modułu programu wynosi </w:t>
      </w:r>
      <w:r w:rsidR="00527C7D">
        <w:rPr>
          <w:rFonts w:ascii="Times New Roman" w:hAnsi="Times New Roman"/>
          <w:sz w:val="24"/>
          <w:szCs w:val="24"/>
        </w:rPr>
        <w:t>nie więcej niż</w:t>
      </w:r>
      <w:r w:rsidR="00D21597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>80% kosztów realizacji zadania</w:t>
      </w:r>
      <w:r w:rsidR="00414EC4">
        <w:rPr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77777777" w:rsidR="00961CDC" w:rsidRPr="001C61EF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w ramach </w:t>
      </w:r>
      <w:r w:rsidR="001C61EF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rogramu 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47ED60C9" w:rsidR="008E3D2A" w:rsidRPr="00961CDC" w:rsidRDefault="008E3D2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programu. </w:t>
      </w:r>
    </w:p>
    <w:p w14:paraId="76BECE09" w14:textId="77777777" w:rsidR="00961CDC" w:rsidRPr="00961C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43416A9A" w:rsidR="00310FDC" w:rsidRPr="00310F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(Dz.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U. z </w:t>
      </w:r>
      <w:r w:rsidR="00575860">
        <w:rPr>
          <w:rStyle w:val="markedcontent"/>
          <w:rFonts w:ascii="Times New Roman" w:hAnsi="Times New Roman"/>
          <w:sz w:val="24"/>
          <w:szCs w:val="24"/>
        </w:rPr>
        <w:t>2021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575860">
        <w:rPr>
          <w:rStyle w:val="markedcontent"/>
          <w:rFonts w:ascii="Times New Roman" w:hAnsi="Times New Roman"/>
          <w:sz w:val="24"/>
          <w:szCs w:val="24"/>
        </w:rPr>
        <w:t>305</w:t>
      </w:r>
      <w:r w:rsidR="00E41048">
        <w:rPr>
          <w:rStyle w:val="markedcontent"/>
          <w:rFonts w:ascii="Times New Roman" w:hAnsi="Times New Roman"/>
          <w:sz w:val="24"/>
          <w:szCs w:val="24"/>
        </w:rPr>
        <w:t>, z późn. zm.</w:t>
      </w:r>
      <w:r w:rsidR="00575860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5DA1B8FE" w14:textId="62832A85" w:rsidR="00F22A49" w:rsidRPr="005F5AB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Środki, o których mowa w pkt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8535EE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4111C402" w:rsidR="005F5ABC" w:rsidRPr="00551CE9" w:rsidRDefault="005F5ABC" w:rsidP="00FF3044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Beneficjenci </w:t>
      </w:r>
      <w:r w:rsidR="00D815F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zgodnie </w:t>
      </w:r>
      <w:r w:rsidR="00FF3044">
        <w:rPr>
          <w:rStyle w:val="markedcontent"/>
          <w:rFonts w:ascii="Times New Roman" w:hAnsi="Times New Roman"/>
          <w:sz w:val="24"/>
          <w:szCs w:val="24"/>
        </w:rPr>
        <w:t xml:space="preserve">z 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>przepisami rozporządzenia Rady Ministrów z dnia 7 maja 2021 r. w sprawie określenia działań informacy</w:t>
      </w:r>
      <w:r w:rsidR="00FF3044">
        <w:rPr>
          <w:rStyle w:val="markedcontent"/>
          <w:rFonts w:ascii="Times New Roman" w:hAnsi="Times New Roman"/>
          <w:sz w:val="24"/>
          <w:szCs w:val="24"/>
        </w:rPr>
        <w:t>j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>nych podejmowanych przez podmioty realizujące zadania finansowane lub dofinansowane z budżetu państwa lub z państwowych funduszy celowych (Dz. U. poz, 95</w:t>
      </w:r>
      <w:r w:rsidR="00FF3044">
        <w:rPr>
          <w:rStyle w:val="markedcontent"/>
          <w:rFonts w:ascii="Times New Roman" w:hAnsi="Times New Roman"/>
          <w:sz w:val="24"/>
          <w:szCs w:val="24"/>
        </w:rPr>
        <w:t>3).</w:t>
      </w:r>
    </w:p>
    <w:p w14:paraId="409E5059" w14:textId="77EE090F" w:rsidR="001C61EF" w:rsidRPr="001C61EF" w:rsidRDefault="00E75BED" w:rsidP="00F22A49">
      <w:pPr>
        <w:numPr>
          <w:ilvl w:val="0"/>
          <w:numId w:val="17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w terminie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 xml:space="preserve">W tym czasie jednostka samorządu jest zobowiązana do przedstawiania corocznych sprawozdań </w:t>
      </w:r>
      <w:r w:rsidR="00A92EB2">
        <w:rPr>
          <w:rStyle w:val="text-justify"/>
          <w:rFonts w:ascii="Times New Roman" w:hAnsi="Times New Roman"/>
          <w:sz w:val="24"/>
          <w:szCs w:val="24"/>
        </w:rPr>
        <w:br/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792298A2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1/5 kwoty dotacji za każdy rok niedochowania trwałości zadania.</w:t>
      </w:r>
    </w:p>
    <w:p w14:paraId="23924F7A" w14:textId="7DFE62E6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kiedy przedmiotowy budynek gmina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Decyzję w tym zakresie podejmuje wojewoda po konsultacji z ministrem,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76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>dstąpienie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FFCE57" w14:textId="77777777" w:rsidR="00F22A49" w:rsidRDefault="00F22A49" w:rsidP="00F37DB4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77777777" w:rsidR="00016335" w:rsidRPr="005C5D50" w:rsidRDefault="00AB1B09" w:rsidP="00AF6709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5011C2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50A18B04" w14:textId="77777777" w:rsidR="00016335" w:rsidRPr="00C10C7F" w:rsidRDefault="00C10C7F" w:rsidP="00C10C7F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605EEB19" w14:textId="4464BAA6" w:rsidR="00AD199E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a)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>
        <w:rPr>
          <w:rStyle w:val="markedcontent"/>
          <w:rFonts w:ascii="Times New Roman" w:hAnsi="Times New Roman"/>
          <w:sz w:val="24"/>
          <w:szCs w:val="24"/>
        </w:rPr>
        <w:t>,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j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>
        <w:rPr>
          <w:rStyle w:val="markedcontent"/>
          <w:rFonts w:ascii="Times New Roman" w:hAnsi="Times New Roman"/>
          <w:sz w:val="24"/>
          <w:szCs w:val="24"/>
        </w:rPr>
        <w:t>ć</w:t>
      </w:r>
      <w:r w:rsidR="00F733F7">
        <w:rPr>
          <w:rStyle w:val="markedcontent"/>
          <w:rFonts w:ascii="Times New Roman" w:hAnsi="Times New Roman"/>
          <w:sz w:val="24"/>
          <w:szCs w:val="24"/>
        </w:rPr>
        <w:t>,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659B3">
        <w:rPr>
          <w:rStyle w:val="markedcontent"/>
          <w:rFonts w:ascii="Times New Roman" w:hAnsi="Times New Roman"/>
          <w:sz w:val="24"/>
          <w:szCs w:val="24"/>
        </w:rPr>
        <w:br/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z podziałem na osoby </w:t>
      </w:r>
      <w:r w:rsidR="00FB0464">
        <w:rPr>
          <w:rStyle w:val="markedcontent"/>
          <w:rFonts w:ascii="Times New Roman" w:hAnsi="Times New Roman"/>
          <w:sz w:val="24"/>
          <w:szCs w:val="24"/>
        </w:rPr>
        <w:t>nowo kierowane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do domów w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E00D12">
        <w:rPr>
          <w:rStyle w:val="markedcontent"/>
          <w:rFonts w:ascii="Times New Roman" w:hAnsi="Times New Roman"/>
          <w:sz w:val="24"/>
          <w:szCs w:val="24"/>
        </w:rPr>
        <w:t>, oraz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>
        <w:rPr>
          <w:rStyle w:val="markedcontent"/>
          <w:rFonts w:ascii="Times New Roman" w:hAnsi="Times New Roman"/>
          <w:sz w:val="24"/>
          <w:szCs w:val="24"/>
        </w:rPr>
        <w:t>.</w:t>
      </w:r>
      <w:r w:rsidR="004D2A22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6E0556" w14:textId="6E4880CA" w:rsidR="00E6621A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b) </w:t>
      </w:r>
      <w:r w:rsidR="008904F0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>
        <w:rPr>
          <w:rStyle w:val="markedcontent"/>
          <w:rFonts w:ascii="Times New Roman" w:hAnsi="Times New Roman"/>
          <w:sz w:val="24"/>
          <w:szCs w:val="24"/>
        </w:rPr>
        <w:t>z podziałem na odpłatność za osoby nowo kierowane do domów w 2022</w:t>
      </w:r>
      <w:r w:rsidR="00E62601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FB0464">
        <w:rPr>
          <w:rStyle w:val="markedcontent"/>
          <w:rFonts w:ascii="Times New Roman" w:hAnsi="Times New Roman"/>
          <w:sz w:val="24"/>
          <w:szCs w:val="24"/>
        </w:rPr>
        <w:t>, oraz za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>
        <w:rPr>
          <w:rStyle w:val="markedcontent"/>
          <w:rFonts w:ascii="Times New Roman" w:hAnsi="Times New Roman"/>
          <w:sz w:val="24"/>
          <w:szCs w:val="24"/>
        </w:rPr>
        <w:t>2022 r.</w:t>
      </w:r>
    </w:p>
    <w:p w14:paraId="7BCF7341" w14:textId="1907B827" w:rsidR="00976C88" w:rsidRDefault="00976C88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60857B99" w14:textId="6192D888" w:rsidR="00E6621A" w:rsidRDefault="00E6621A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 gminy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</w:t>
      </w:r>
      <w:r w:rsidR="008535EE">
        <w:rPr>
          <w:rStyle w:val="markedcontent"/>
          <w:rFonts w:ascii="Times New Roman" w:hAnsi="Times New Roman"/>
          <w:sz w:val="24"/>
          <w:szCs w:val="24"/>
        </w:rPr>
        <w:t>c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7BE38780" w14:textId="77777777" w:rsidR="001B6E89" w:rsidRDefault="00D56E68" w:rsidP="001B6E89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2D2416B" w14:textId="0742F08F" w:rsidR="00DF6590" w:rsidRPr="00DF6590" w:rsidRDefault="00D56E68" w:rsidP="00DF6590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średni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br/>
      </w:r>
      <w:r w:rsidR="00E75BED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do wymogów rozporządzenia w odniesieniu do </w:t>
      </w:r>
      <w:r>
        <w:rPr>
          <w:rStyle w:val="markedcontent"/>
          <w:rFonts w:ascii="Times New Roman" w:hAnsi="Times New Roman"/>
          <w:sz w:val="24"/>
          <w:szCs w:val="24"/>
        </w:rPr>
        <w:t xml:space="preserve">jednego uruchamianego miejsca </w:t>
      </w:r>
      <w:r w:rsidR="00630C6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nowotworzonym rodzinnym domu pomocy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>
        <w:rPr>
          <w:rStyle w:val="markedcontent"/>
          <w:rFonts w:ascii="Times New Roman" w:hAnsi="Times New Roman"/>
          <w:sz w:val="24"/>
          <w:szCs w:val="24"/>
        </w:rPr>
        <w:t>,</w:t>
      </w:r>
      <w:r w:rsidR="00297ECE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77777777" w:rsidR="00446AD7" w:rsidRPr="00D56E68" w:rsidRDefault="00446AD7" w:rsidP="00D56E68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 xml:space="preserve">w tym wskazanie czy zadanie gmina planuje realizować we współpracy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>z organizacją pożytku publicznego czy osobą fizyczną</w:t>
      </w:r>
      <w:r w:rsidR="00070B27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12419AF" w14:textId="77777777" w:rsidR="008904F0" w:rsidRDefault="008904F0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 w:rsidR="00E850FD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0FA14C9" w14:textId="77777777" w:rsidR="00045CBB" w:rsidRPr="00045CBB" w:rsidRDefault="00045CBB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Złożenie </w:t>
      </w:r>
      <w:r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wysokości.</w:t>
      </w:r>
    </w:p>
    <w:p w14:paraId="04FC1E11" w14:textId="77777777" w:rsidR="00016335" w:rsidRDefault="00AB1B09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Propozycję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i modułu II 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i Polityki Społecznej. </w:t>
      </w:r>
    </w:p>
    <w:p w14:paraId="571A2ABF" w14:textId="77777777" w:rsidR="00A04E52" w:rsidRDefault="00BE16CC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1C56A2F8" w:rsidR="00A04E52" w:rsidRDefault="00BE16CC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853DDC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C37A3">
        <w:rPr>
          <w:rStyle w:val="markedcontent"/>
          <w:rFonts w:ascii="Times New Roman" w:hAnsi="Times New Roman"/>
          <w:sz w:val="24"/>
          <w:szCs w:val="24"/>
        </w:rPr>
        <w:t>3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>re</w:t>
      </w:r>
      <w:r w:rsidR="00EB1534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240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2C758890" w14:textId="4F810A14" w:rsidR="008A7865" w:rsidRDefault="00874E7D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2B0CD1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04BDA7" w14:textId="1A0E1B5F" w:rsidR="005A2C1F" w:rsidRPr="005A2C1F" w:rsidRDefault="008A7865" w:rsidP="005A2C1F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składa się dotacja z budżetu państwa w ramach </w:t>
      </w:r>
      <w:r w:rsidR="00405604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w wysokości nie większej niż 80% ogólnego kosztu realizacji zadnia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EC7221" w14:textId="7DB616DB" w:rsidR="006B2D08" w:rsidRDefault="00A04E52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dofinansowanie może dotyczyć </w:t>
      </w:r>
      <w:r w:rsidR="000C5968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BC3B8F">
        <w:rPr>
          <w:rStyle w:val="markedcontent"/>
          <w:rFonts w:ascii="Times New Roman" w:hAnsi="Times New Roman"/>
          <w:sz w:val="24"/>
          <w:szCs w:val="24"/>
        </w:rPr>
        <w:t>dofinansowanie nie dotyczy zakupu nieruchomości lub rozbudowy istniejących budynków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6DE33A3F" w14:textId="38EEDF9B" w:rsidR="00157608" w:rsidRPr="00157608" w:rsidRDefault="006B2D08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wszystkich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157608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88487E">
        <w:rPr>
          <w:rStyle w:val="markedcontent"/>
          <w:rFonts w:ascii="Times New Roman" w:hAnsi="Times New Roman"/>
          <w:sz w:val="24"/>
          <w:szCs w:val="24"/>
        </w:rPr>
        <w:t>;</w:t>
      </w:r>
      <w:r w:rsidR="00FA360D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towarzyszącej, </w:t>
      </w:r>
    </w:p>
    <w:p w14:paraId="413E700F" w14:textId="77777777" w:rsidR="006F33B0" w:rsidRPr="006F33B0" w:rsidRDefault="00F67863" w:rsidP="0011317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F67863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63B40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>rogramu są kwalifikowalne, jeżeli są:</w:t>
      </w:r>
      <w:r w:rsidRPr="00F678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5DBBF4" w14:textId="77777777" w:rsidR="00F67863" w:rsidRPr="00F67863" w:rsidRDefault="006F33B0" w:rsidP="006F33B0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67863" w:rsidRPr="00F67863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0E004494" w14:textId="77777777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racjonalne i efektywne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B539970" w14:textId="6557783E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tj. </w:t>
      </w:r>
      <w:r w:rsidRPr="00157608">
        <w:rPr>
          <w:rFonts w:ascii="Times New Roman" w:hAnsi="Times New Roman"/>
          <w:color w:val="000000"/>
          <w:sz w:val="24"/>
          <w:szCs w:val="24"/>
        </w:rPr>
        <w:t>nie później niż do dnia 31 grudnia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3235F5" w14:textId="4EDCBFD5" w:rsidR="00F67863" w:rsidRPr="00F67863" w:rsidRDefault="00F67863" w:rsidP="00113176">
      <w:pPr>
        <w:spacing w:after="15" w:line="360" w:lineRule="auto"/>
        <w:ind w:left="1134" w:right="52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prawidłowo udokumentowane</w:t>
      </w:r>
      <w:r w:rsidR="0088487E">
        <w:rPr>
          <w:rFonts w:ascii="Times New Roman" w:hAnsi="Times New Roman"/>
          <w:color w:val="000000"/>
          <w:sz w:val="24"/>
          <w:szCs w:val="24"/>
        </w:rPr>
        <w:t>,</w:t>
      </w:r>
    </w:p>
    <w:p w14:paraId="4E4CAA6E" w14:textId="67ACCDE5" w:rsidR="00F67863" w:rsidRPr="00E03A29" w:rsidRDefault="00157608" w:rsidP="00E03A29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863">
        <w:rPr>
          <w:rFonts w:ascii="Times New Roman" w:hAnsi="Times New Roman"/>
          <w:sz w:val="24"/>
          <w:szCs w:val="24"/>
        </w:rPr>
        <w:t xml:space="preserve">w </w:t>
      </w:r>
      <w:r w:rsidR="00F67863" w:rsidRPr="00F57E45">
        <w:rPr>
          <w:rFonts w:ascii="Times New Roman" w:hAnsi="Times New Roman"/>
          <w:sz w:val="24"/>
          <w:szCs w:val="24"/>
        </w:rPr>
        <w:t xml:space="preserve">przypadku dużego zainteresowania </w:t>
      </w:r>
      <w:r w:rsidR="00B63B40">
        <w:rPr>
          <w:rFonts w:ascii="Times New Roman" w:hAnsi="Times New Roman"/>
          <w:sz w:val="24"/>
          <w:szCs w:val="24"/>
        </w:rPr>
        <w:t>p</w:t>
      </w:r>
      <w:r w:rsidR="00F67863" w:rsidRPr="00F57E45">
        <w:rPr>
          <w:rFonts w:ascii="Times New Roman" w:hAnsi="Times New Roman"/>
          <w:sz w:val="24"/>
          <w:szCs w:val="24"/>
        </w:rPr>
        <w:t>rogramem w pierwszej kolejności dofinasowanie tworz</w:t>
      </w:r>
      <w:r w:rsidR="00F67863">
        <w:rPr>
          <w:rFonts w:ascii="Times New Roman" w:hAnsi="Times New Roman"/>
          <w:sz w:val="24"/>
          <w:szCs w:val="24"/>
        </w:rPr>
        <w:t xml:space="preserve">enia nowych </w:t>
      </w:r>
      <w:r w:rsidR="00F67863">
        <w:rPr>
          <w:rFonts w:ascii="Times New Roman" w:hAnsi="Times New Roman"/>
          <w:sz w:val="24"/>
          <w:szCs w:val="24"/>
        </w:rPr>
        <w:lastRenderedPageBreak/>
        <w:t>dom</w:t>
      </w:r>
      <w:r w:rsidR="00F67863" w:rsidRPr="00F57E45">
        <w:rPr>
          <w:rFonts w:ascii="Times New Roman" w:hAnsi="Times New Roman"/>
          <w:sz w:val="24"/>
          <w:szCs w:val="24"/>
        </w:rPr>
        <w:t>ów będzie dotyczyło tych województw</w:t>
      </w:r>
      <w:r w:rsidR="009A0C29">
        <w:rPr>
          <w:rFonts w:ascii="Times New Roman" w:hAnsi="Times New Roman"/>
          <w:sz w:val="24"/>
          <w:szCs w:val="24"/>
        </w:rPr>
        <w:t>,</w:t>
      </w:r>
      <w:r w:rsidR="00F67863" w:rsidRPr="00F57E45">
        <w:rPr>
          <w:rFonts w:ascii="Times New Roman" w:hAnsi="Times New Roman"/>
          <w:sz w:val="24"/>
          <w:szCs w:val="24"/>
        </w:rPr>
        <w:t xml:space="preserve"> </w:t>
      </w:r>
      <w:r w:rsidR="00E03A29">
        <w:rPr>
          <w:rFonts w:ascii="Times New Roman" w:hAnsi="Times New Roman"/>
          <w:sz w:val="24"/>
          <w:szCs w:val="24"/>
        </w:rPr>
        <w:br/>
      </w:r>
      <w:r w:rsidR="00F67863" w:rsidRPr="00F57E45">
        <w:rPr>
          <w:rFonts w:ascii="Times New Roman" w:hAnsi="Times New Roman"/>
          <w:sz w:val="24"/>
          <w:szCs w:val="24"/>
        </w:rPr>
        <w:t>w których nie funkcjonują  rodzinne domy pomocy.</w:t>
      </w:r>
    </w:p>
    <w:p w14:paraId="6E33212A" w14:textId="77777777" w:rsidR="00157608" w:rsidRDefault="00157608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7777777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0D6FD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FD94A3D" w14:textId="77777777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ministra właściwego do spraw zabezpieczenia społecznego należy: </w:t>
      </w:r>
    </w:p>
    <w:p w14:paraId="3E01E3D2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opracowanie programu;</w:t>
      </w:r>
    </w:p>
    <w:p w14:paraId="698DCB13" w14:textId="7214D470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dokonanie podziału środków rezerwy celowej, zaplanowanej w ustawie budżetowej na 2022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7FB4854B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B6A95F1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3071697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za pośrednictwem wojewodów;</w:t>
      </w:r>
    </w:p>
    <w:p w14:paraId="51FA891A" w14:textId="77777777" w:rsidR="00515BCD" w:rsidRP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35B437C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ministra właściwego do spraw zabezpieczenia społecznego zapotrzebowania na środki rezerwy celowej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D5A862C" w14:textId="77777777" w:rsidR="007A1D1B" w:rsidRDefault="007A1D1B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34624977" w14:textId="77777777" w:rsidR="00515BCD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77777777" w:rsidR="000D6FD7" w:rsidRDefault="000D6FD7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77777777" w:rsidR="003A1EEE" w:rsidRPr="004A2360" w:rsidRDefault="003A1EEE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w gminie; </w:t>
      </w:r>
    </w:p>
    <w:p w14:paraId="5ACDBF73" w14:textId="77777777" w:rsidR="003D4888" w:rsidRDefault="00515BCD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77777777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IX. Monitoring programu</w:t>
      </w:r>
    </w:p>
    <w:p w14:paraId="087243D0" w14:textId="1AD3697C" w:rsidR="00162FB1" w:rsidRDefault="00387D8A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>Roczne sprawozdanie o sposobie realizacji programu 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273FC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3620194D" w:rsidR="00162FB1" w:rsidRPr="00162FB1" w:rsidRDefault="00162FB1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zadnia realizowanego w ramach modułu II programu 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701DE0F0" w:rsid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Wojewoda przekazuje do ministra właściwego do spraw zabezpieczenia społecznego roczne sprawozdanie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17CAAE61" w:rsidR="00387D8A" w:rsidRP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w terminie do dnia </w:t>
      </w:r>
      <w:r w:rsidR="00276706">
        <w:rPr>
          <w:rStyle w:val="markedcontent"/>
          <w:rFonts w:ascii="Times New Roman" w:hAnsi="Times New Roman"/>
          <w:sz w:val="24"/>
          <w:szCs w:val="24"/>
        </w:rPr>
        <w:br/>
      </w:r>
      <w:r w:rsidRPr="00387D8A">
        <w:rPr>
          <w:rStyle w:val="markedcontent"/>
          <w:rFonts w:ascii="Times New Roman" w:hAnsi="Times New Roman"/>
          <w:sz w:val="24"/>
          <w:szCs w:val="24"/>
        </w:rPr>
        <w:t>17 kwietnia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zadań ministra właściwego do spraw zabezpieczenia</w:t>
      </w:r>
      <w:r w:rsidR="00515BCD">
        <w:rPr>
          <w:rStyle w:val="markedcontent"/>
          <w:rFonts w:ascii="Times New Roman" w:hAnsi="Times New Roman"/>
          <w:sz w:val="24"/>
          <w:szCs w:val="24"/>
        </w:rPr>
        <w:t xml:space="preserve"> społecznego.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8E063" w14:textId="77777777" w:rsidR="006C0DA0" w:rsidRDefault="006C0DA0" w:rsidP="006E4427">
      <w:pPr>
        <w:spacing w:after="0" w:line="240" w:lineRule="auto"/>
      </w:pPr>
      <w:r>
        <w:separator/>
      </w:r>
    </w:p>
  </w:endnote>
  <w:endnote w:type="continuationSeparator" w:id="0">
    <w:p w14:paraId="04D2A800" w14:textId="77777777" w:rsidR="006C0DA0" w:rsidRDefault="006C0DA0" w:rsidP="006E4427">
      <w:pPr>
        <w:spacing w:after="0" w:line="240" w:lineRule="auto"/>
      </w:pPr>
      <w:r>
        <w:continuationSeparator/>
      </w:r>
    </w:p>
  </w:endnote>
  <w:endnote w:type="continuationNotice" w:id="1">
    <w:p w14:paraId="7751D949" w14:textId="77777777" w:rsidR="006C0DA0" w:rsidRDefault="006C0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1307DE00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D73AF6">
      <w:rPr>
        <w:noProof/>
      </w:rPr>
      <w:t>2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7FA26" w14:textId="77777777" w:rsidR="006C0DA0" w:rsidRDefault="006C0DA0" w:rsidP="006E4427">
      <w:pPr>
        <w:spacing w:after="0" w:line="240" w:lineRule="auto"/>
      </w:pPr>
      <w:r>
        <w:separator/>
      </w:r>
    </w:p>
  </w:footnote>
  <w:footnote w:type="continuationSeparator" w:id="0">
    <w:p w14:paraId="7D62CBDF" w14:textId="77777777" w:rsidR="006C0DA0" w:rsidRDefault="006C0DA0" w:rsidP="006E4427">
      <w:pPr>
        <w:spacing w:after="0" w:line="240" w:lineRule="auto"/>
      </w:pPr>
      <w:r>
        <w:continuationSeparator/>
      </w:r>
    </w:p>
  </w:footnote>
  <w:footnote w:type="continuationNotice" w:id="1">
    <w:p w14:paraId="372487A4" w14:textId="77777777" w:rsidR="006C0DA0" w:rsidRDefault="006C0DA0">
      <w:pPr>
        <w:spacing w:after="0" w:line="240" w:lineRule="auto"/>
      </w:pPr>
    </w:p>
  </w:footnote>
  <w:footnote w:id="2">
    <w:p w14:paraId="34BAF7D1" w14:textId="28F51F51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2019 r.”</w:t>
      </w:r>
      <w:r w:rsidR="009A0C29">
        <w:rPr>
          <w:rStyle w:val="markedcontent"/>
          <w:rFonts w:ascii="Times New Roman" w:hAnsi="Times New Roman"/>
          <w:i/>
        </w:rPr>
        <w:t>.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2ECF07DE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1" w:name="mip58759673"/>
      <w:bookmarkEnd w:id="1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ustawy)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="008535EE"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39B9F4E5" w14:textId="77777777" w:rsidR="00157608" w:rsidRDefault="001576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2CD"/>
    <w:multiLevelType w:val="hybridMultilevel"/>
    <w:tmpl w:val="52E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B4"/>
    <w:multiLevelType w:val="hybridMultilevel"/>
    <w:tmpl w:val="5CB068F6"/>
    <w:lvl w:ilvl="0" w:tplc="059EBA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4260F5"/>
    <w:multiLevelType w:val="hybridMultilevel"/>
    <w:tmpl w:val="D31C547A"/>
    <w:lvl w:ilvl="0" w:tplc="02F6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E00C11"/>
    <w:multiLevelType w:val="hybridMultilevel"/>
    <w:tmpl w:val="B622A3EC"/>
    <w:lvl w:ilvl="0" w:tplc="CF8A9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723AB8"/>
    <w:multiLevelType w:val="hybridMultilevel"/>
    <w:tmpl w:val="6736D8BC"/>
    <w:lvl w:ilvl="0" w:tplc="86F86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65778"/>
    <w:multiLevelType w:val="hybridMultilevel"/>
    <w:tmpl w:val="1188D478"/>
    <w:lvl w:ilvl="0" w:tplc="DE621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EE63E4"/>
    <w:multiLevelType w:val="hybridMultilevel"/>
    <w:tmpl w:val="E5C6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95E55"/>
    <w:multiLevelType w:val="hybridMultilevel"/>
    <w:tmpl w:val="375293BA"/>
    <w:lvl w:ilvl="0" w:tplc="60703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987625"/>
    <w:multiLevelType w:val="hybridMultilevel"/>
    <w:tmpl w:val="B22A9506"/>
    <w:lvl w:ilvl="0" w:tplc="1EFE7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5428D"/>
    <w:multiLevelType w:val="hybridMultilevel"/>
    <w:tmpl w:val="D90C542A"/>
    <w:lvl w:ilvl="0" w:tplc="81EE3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B15464"/>
    <w:multiLevelType w:val="hybridMultilevel"/>
    <w:tmpl w:val="F4806F8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43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03A79A4"/>
    <w:multiLevelType w:val="hybridMultilevel"/>
    <w:tmpl w:val="4D58A0B8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9E5E84"/>
    <w:multiLevelType w:val="hybridMultilevel"/>
    <w:tmpl w:val="DCD0B0E2"/>
    <w:lvl w:ilvl="0" w:tplc="A524D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74F2"/>
    <w:multiLevelType w:val="hybridMultilevel"/>
    <w:tmpl w:val="08EA674C"/>
    <w:lvl w:ilvl="0" w:tplc="09D698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1BC2374"/>
    <w:multiLevelType w:val="hybridMultilevel"/>
    <w:tmpl w:val="B4BE6A90"/>
    <w:lvl w:ilvl="0" w:tplc="46E892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D3313"/>
    <w:multiLevelType w:val="hybridMultilevel"/>
    <w:tmpl w:val="9E0CDF46"/>
    <w:lvl w:ilvl="0" w:tplc="14AEA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AB4397"/>
    <w:multiLevelType w:val="hybridMultilevel"/>
    <w:tmpl w:val="19148D76"/>
    <w:lvl w:ilvl="0" w:tplc="AA1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B5A1E82"/>
    <w:multiLevelType w:val="hybridMultilevel"/>
    <w:tmpl w:val="09FA190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CB343D"/>
    <w:multiLevelType w:val="hybridMultilevel"/>
    <w:tmpl w:val="20665C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A4739CD"/>
    <w:multiLevelType w:val="hybridMultilevel"/>
    <w:tmpl w:val="670EE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84E07"/>
    <w:multiLevelType w:val="hybridMultilevel"/>
    <w:tmpl w:val="643A88CA"/>
    <w:lvl w:ilvl="0" w:tplc="E842AF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707"/>
    <w:multiLevelType w:val="hybridMultilevel"/>
    <w:tmpl w:val="D38640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34"/>
  </w:num>
  <w:num w:numId="5">
    <w:abstractNumId w:val="28"/>
  </w:num>
  <w:num w:numId="6">
    <w:abstractNumId w:val="2"/>
  </w:num>
  <w:num w:numId="7">
    <w:abstractNumId w:val="16"/>
  </w:num>
  <w:num w:numId="8">
    <w:abstractNumId w:val="11"/>
  </w:num>
  <w:num w:numId="9">
    <w:abstractNumId w:val="26"/>
  </w:num>
  <w:num w:numId="10">
    <w:abstractNumId w:val="17"/>
  </w:num>
  <w:num w:numId="11">
    <w:abstractNumId w:val="30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31"/>
  </w:num>
  <w:num w:numId="17">
    <w:abstractNumId w:val="32"/>
  </w:num>
  <w:num w:numId="18">
    <w:abstractNumId w:val="9"/>
  </w:num>
  <w:num w:numId="19">
    <w:abstractNumId w:val="24"/>
  </w:num>
  <w:num w:numId="20">
    <w:abstractNumId w:val="27"/>
  </w:num>
  <w:num w:numId="21">
    <w:abstractNumId w:val="8"/>
  </w:num>
  <w:num w:numId="22">
    <w:abstractNumId w:val="14"/>
  </w:num>
  <w:num w:numId="23">
    <w:abstractNumId w:val="23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18"/>
  </w:num>
  <w:num w:numId="30">
    <w:abstractNumId w:val="35"/>
  </w:num>
  <w:num w:numId="31">
    <w:abstractNumId w:val="4"/>
  </w:num>
  <w:num w:numId="32">
    <w:abstractNumId w:val="33"/>
  </w:num>
  <w:num w:numId="33">
    <w:abstractNumId w:val="1"/>
  </w:num>
  <w:num w:numId="34">
    <w:abstractNumId w:val="29"/>
  </w:num>
  <w:num w:numId="35">
    <w:abstractNumId w:val="36"/>
  </w:num>
  <w:num w:numId="36">
    <w:abstractNumId w:val="13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5"/>
    <w:rsid w:val="000009F2"/>
    <w:rsid w:val="00001B2A"/>
    <w:rsid w:val="00002B9B"/>
    <w:rsid w:val="00012D5E"/>
    <w:rsid w:val="00013F68"/>
    <w:rsid w:val="00014ABD"/>
    <w:rsid w:val="00014B92"/>
    <w:rsid w:val="00016335"/>
    <w:rsid w:val="0002363B"/>
    <w:rsid w:val="0002490E"/>
    <w:rsid w:val="000251ED"/>
    <w:rsid w:val="00026224"/>
    <w:rsid w:val="00026C22"/>
    <w:rsid w:val="00026E24"/>
    <w:rsid w:val="00027D30"/>
    <w:rsid w:val="00031996"/>
    <w:rsid w:val="00031C72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79C6"/>
    <w:rsid w:val="00070B27"/>
    <w:rsid w:val="00073382"/>
    <w:rsid w:val="00075B65"/>
    <w:rsid w:val="00083AB2"/>
    <w:rsid w:val="00083C25"/>
    <w:rsid w:val="00095428"/>
    <w:rsid w:val="0009751D"/>
    <w:rsid w:val="00097CAC"/>
    <w:rsid w:val="000A13B6"/>
    <w:rsid w:val="000A15BB"/>
    <w:rsid w:val="000A3246"/>
    <w:rsid w:val="000A4C76"/>
    <w:rsid w:val="000A7414"/>
    <w:rsid w:val="000A7AF3"/>
    <w:rsid w:val="000B060D"/>
    <w:rsid w:val="000B40CE"/>
    <w:rsid w:val="000B4ADB"/>
    <w:rsid w:val="000B7E70"/>
    <w:rsid w:val="000C2E30"/>
    <w:rsid w:val="000C305A"/>
    <w:rsid w:val="000C4D84"/>
    <w:rsid w:val="000C5968"/>
    <w:rsid w:val="000C62F0"/>
    <w:rsid w:val="000D21E3"/>
    <w:rsid w:val="000D2208"/>
    <w:rsid w:val="000D24E5"/>
    <w:rsid w:val="000D2874"/>
    <w:rsid w:val="000D2FC2"/>
    <w:rsid w:val="000D6630"/>
    <w:rsid w:val="000D6B7A"/>
    <w:rsid w:val="000D6FD7"/>
    <w:rsid w:val="000E2EE1"/>
    <w:rsid w:val="000E419B"/>
    <w:rsid w:val="000E71A5"/>
    <w:rsid w:val="000E732C"/>
    <w:rsid w:val="000F2965"/>
    <w:rsid w:val="000F490A"/>
    <w:rsid w:val="000F597D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3117"/>
    <w:rsid w:val="00113176"/>
    <w:rsid w:val="00115B44"/>
    <w:rsid w:val="00122764"/>
    <w:rsid w:val="0012312D"/>
    <w:rsid w:val="00123449"/>
    <w:rsid w:val="001236E2"/>
    <w:rsid w:val="00123882"/>
    <w:rsid w:val="00123F25"/>
    <w:rsid w:val="001320D5"/>
    <w:rsid w:val="00137162"/>
    <w:rsid w:val="00140BD5"/>
    <w:rsid w:val="001461E9"/>
    <w:rsid w:val="001514F3"/>
    <w:rsid w:val="001527CF"/>
    <w:rsid w:val="0015399C"/>
    <w:rsid w:val="00156201"/>
    <w:rsid w:val="001565AF"/>
    <w:rsid w:val="00157608"/>
    <w:rsid w:val="00160569"/>
    <w:rsid w:val="001620DE"/>
    <w:rsid w:val="00162175"/>
    <w:rsid w:val="00162DB3"/>
    <w:rsid w:val="00162FB1"/>
    <w:rsid w:val="0016453B"/>
    <w:rsid w:val="00165AFB"/>
    <w:rsid w:val="001723D8"/>
    <w:rsid w:val="001751C0"/>
    <w:rsid w:val="0018563A"/>
    <w:rsid w:val="00186A3F"/>
    <w:rsid w:val="001913A6"/>
    <w:rsid w:val="001935E2"/>
    <w:rsid w:val="00194294"/>
    <w:rsid w:val="00195D69"/>
    <w:rsid w:val="00196834"/>
    <w:rsid w:val="00196DCA"/>
    <w:rsid w:val="001A0439"/>
    <w:rsid w:val="001A2A33"/>
    <w:rsid w:val="001A4DC1"/>
    <w:rsid w:val="001A620C"/>
    <w:rsid w:val="001A697D"/>
    <w:rsid w:val="001B0CF2"/>
    <w:rsid w:val="001B1E74"/>
    <w:rsid w:val="001B2F04"/>
    <w:rsid w:val="001B40AA"/>
    <w:rsid w:val="001B49D2"/>
    <w:rsid w:val="001B6E89"/>
    <w:rsid w:val="001C221E"/>
    <w:rsid w:val="001C2B6B"/>
    <w:rsid w:val="001C5359"/>
    <w:rsid w:val="001C61EF"/>
    <w:rsid w:val="001C77B8"/>
    <w:rsid w:val="001D083A"/>
    <w:rsid w:val="001D09D0"/>
    <w:rsid w:val="001D55CA"/>
    <w:rsid w:val="001D5693"/>
    <w:rsid w:val="001D5EC1"/>
    <w:rsid w:val="001D7B53"/>
    <w:rsid w:val="001E0613"/>
    <w:rsid w:val="001E138C"/>
    <w:rsid w:val="001E3362"/>
    <w:rsid w:val="001E36FD"/>
    <w:rsid w:val="001E6FD2"/>
    <w:rsid w:val="001F39A3"/>
    <w:rsid w:val="001F4B1B"/>
    <w:rsid w:val="001F6E1A"/>
    <w:rsid w:val="00201078"/>
    <w:rsid w:val="002020AD"/>
    <w:rsid w:val="002028C6"/>
    <w:rsid w:val="00203BA1"/>
    <w:rsid w:val="002043C0"/>
    <w:rsid w:val="002050BC"/>
    <w:rsid w:val="00215AF8"/>
    <w:rsid w:val="00224946"/>
    <w:rsid w:val="002274B6"/>
    <w:rsid w:val="0022788B"/>
    <w:rsid w:val="00227DA6"/>
    <w:rsid w:val="00230EFF"/>
    <w:rsid w:val="002324E1"/>
    <w:rsid w:val="002346FB"/>
    <w:rsid w:val="002415BE"/>
    <w:rsid w:val="00241B27"/>
    <w:rsid w:val="002513A5"/>
    <w:rsid w:val="00252886"/>
    <w:rsid w:val="002535F4"/>
    <w:rsid w:val="00260019"/>
    <w:rsid w:val="002600B1"/>
    <w:rsid w:val="00260F85"/>
    <w:rsid w:val="00264155"/>
    <w:rsid w:val="002642ED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934F8"/>
    <w:rsid w:val="0029387F"/>
    <w:rsid w:val="00296555"/>
    <w:rsid w:val="00297284"/>
    <w:rsid w:val="00297ECE"/>
    <w:rsid w:val="002A3487"/>
    <w:rsid w:val="002A583B"/>
    <w:rsid w:val="002A637B"/>
    <w:rsid w:val="002B0CD1"/>
    <w:rsid w:val="002B1259"/>
    <w:rsid w:val="002B14A6"/>
    <w:rsid w:val="002B2DFE"/>
    <w:rsid w:val="002B4D03"/>
    <w:rsid w:val="002B748F"/>
    <w:rsid w:val="002C22FC"/>
    <w:rsid w:val="002C28D0"/>
    <w:rsid w:val="002C3C20"/>
    <w:rsid w:val="002C4C0B"/>
    <w:rsid w:val="002C7828"/>
    <w:rsid w:val="002D718E"/>
    <w:rsid w:val="002D73FA"/>
    <w:rsid w:val="002E3083"/>
    <w:rsid w:val="002E37B0"/>
    <w:rsid w:val="002E42FF"/>
    <w:rsid w:val="002E6C39"/>
    <w:rsid w:val="002F3152"/>
    <w:rsid w:val="002F3C3E"/>
    <w:rsid w:val="002F77CE"/>
    <w:rsid w:val="003004BA"/>
    <w:rsid w:val="0030158D"/>
    <w:rsid w:val="00304BEE"/>
    <w:rsid w:val="0030761A"/>
    <w:rsid w:val="0031016E"/>
    <w:rsid w:val="00310FCA"/>
    <w:rsid w:val="00310FDC"/>
    <w:rsid w:val="00311A27"/>
    <w:rsid w:val="00313130"/>
    <w:rsid w:val="003134BA"/>
    <w:rsid w:val="003143F0"/>
    <w:rsid w:val="003242A4"/>
    <w:rsid w:val="003253F4"/>
    <w:rsid w:val="0032571E"/>
    <w:rsid w:val="00325C44"/>
    <w:rsid w:val="00326E9D"/>
    <w:rsid w:val="00331D9E"/>
    <w:rsid w:val="00336DBE"/>
    <w:rsid w:val="00341448"/>
    <w:rsid w:val="00341A62"/>
    <w:rsid w:val="00342329"/>
    <w:rsid w:val="00342556"/>
    <w:rsid w:val="00343387"/>
    <w:rsid w:val="0034356C"/>
    <w:rsid w:val="00344377"/>
    <w:rsid w:val="0034622F"/>
    <w:rsid w:val="003525C1"/>
    <w:rsid w:val="0035434E"/>
    <w:rsid w:val="00354DD0"/>
    <w:rsid w:val="00357966"/>
    <w:rsid w:val="00357BB2"/>
    <w:rsid w:val="00361CFA"/>
    <w:rsid w:val="00370118"/>
    <w:rsid w:val="0037382F"/>
    <w:rsid w:val="00376309"/>
    <w:rsid w:val="0037650D"/>
    <w:rsid w:val="00380C8F"/>
    <w:rsid w:val="00382434"/>
    <w:rsid w:val="00386A24"/>
    <w:rsid w:val="003870CD"/>
    <w:rsid w:val="003871AC"/>
    <w:rsid w:val="0038789B"/>
    <w:rsid w:val="00387D8A"/>
    <w:rsid w:val="00392633"/>
    <w:rsid w:val="0039467B"/>
    <w:rsid w:val="00396DEE"/>
    <w:rsid w:val="00396E17"/>
    <w:rsid w:val="00397FD5"/>
    <w:rsid w:val="003A1EEE"/>
    <w:rsid w:val="003A4A9E"/>
    <w:rsid w:val="003A58A8"/>
    <w:rsid w:val="003B1255"/>
    <w:rsid w:val="003B1BE9"/>
    <w:rsid w:val="003B2A0C"/>
    <w:rsid w:val="003B3AA1"/>
    <w:rsid w:val="003B502C"/>
    <w:rsid w:val="003B5049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F3E25"/>
    <w:rsid w:val="00400815"/>
    <w:rsid w:val="00402C7F"/>
    <w:rsid w:val="00405604"/>
    <w:rsid w:val="00406D05"/>
    <w:rsid w:val="00412839"/>
    <w:rsid w:val="00414EC4"/>
    <w:rsid w:val="00415190"/>
    <w:rsid w:val="00422AA0"/>
    <w:rsid w:val="0042638A"/>
    <w:rsid w:val="004278BC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AD7"/>
    <w:rsid w:val="00447956"/>
    <w:rsid w:val="00447A16"/>
    <w:rsid w:val="00451151"/>
    <w:rsid w:val="00454180"/>
    <w:rsid w:val="004555F6"/>
    <w:rsid w:val="0045785F"/>
    <w:rsid w:val="00463775"/>
    <w:rsid w:val="00465515"/>
    <w:rsid w:val="0046610E"/>
    <w:rsid w:val="00472CB1"/>
    <w:rsid w:val="00477C47"/>
    <w:rsid w:val="00481282"/>
    <w:rsid w:val="00481A68"/>
    <w:rsid w:val="00485F81"/>
    <w:rsid w:val="004865B6"/>
    <w:rsid w:val="004872FB"/>
    <w:rsid w:val="00494E8B"/>
    <w:rsid w:val="004A06E7"/>
    <w:rsid w:val="004A2360"/>
    <w:rsid w:val="004A33FE"/>
    <w:rsid w:val="004A5012"/>
    <w:rsid w:val="004B059A"/>
    <w:rsid w:val="004B17C8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D2A22"/>
    <w:rsid w:val="004D4DFA"/>
    <w:rsid w:val="004E15AE"/>
    <w:rsid w:val="004E2396"/>
    <w:rsid w:val="004E38FF"/>
    <w:rsid w:val="004E4D7F"/>
    <w:rsid w:val="004E6988"/>
    <w:rsid w:val="004F12D7"/>
    <w:rsid w:val="004F4462"/>
    <w:rsid w:val="004F53DD"/>
    <w:rsid w:val="004F5E90"/>
    <w:rsid w:val="004F6F32"/>
    <w:rsid w:val="005011C2"/>
    <w:rsid w:val="005013BB"/>
    <w:rsid w:val="00503519"/>
    <w:rsid w:val="00503798"/>
    <w:rsid w:val="005039D9"/>
    <w:rsid w:val="00504BB0"/>
    <w:rsid w:val="00506215"/>
    <w:rsid w:val="00506E46"/>
    <w:rsid w:val="0051101C"/>
    <w:rsid w:val="00515AF9"/>
    <w:rsid w:val="00515BCD"/>
    <w:rsid w:val="00516F52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56C0"/>
    <w:rsid w:val="005368A9"/>
    <w:rsid w:val="0054003E"/>
    <w:rsid w:val="00540AFA"/>
    <w:rsid w:val="00540CBD"/>
    <w:rsid w:val="00547FAB"/>
    <w:rsid w:val="00551CE9"/>
    <w:rsid w:val="00553139"/>
    <w:rsid w:val="00553FF5"/>
    <w:rsid w:val="00556308"/>
    <w:rsid w:val="0055653A"/>
    <w:rsid w:val="00565492"/>
    <w:rsid w:val="00565C02"/>
    <w:rsid w:val="00566D12"/>
    <w:rsid w:val="005715D8"/>
    <w:rsid w:val="00575860"/>
    <w:rsid w:val="00587DF7"/>
    <w:rsid w:val="005916A1"/>
    <w:rsid w:val="00592C74"/>
    <w:rsid w:val="00597607"/>
    <w:rsid w:val="005A184E"/>
    <w:rsid w:val="005A186C"/>
    <w:rsid w:val="005A2C1F"/>
    <w:rsid w:val="005A6347"/>
    <w:rsid w:val="005A63CB"/>
    <w:rsid w:val="005A741C"/>
    <w:rsid w:val="005A7E27"/>
    <w:rsid w:val="005A7ED6"/>
    <w:rsid w:val="005B0D59"/>
    <w:rsid w:val="005B1407"/>
    <w:rsid w:val="005B15A4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D0F9D"/>
    <w:rsid w:val="005D2B85"/>
    <w:rsid w:val="005D583E"/>
    <w:rsid w:val="005D5B2F"/>
    <w:rsid w:val="005D6EB3"/>
    <w:rsid w:val="005E1F0E"/>
    <w:rsid w:val="005E4926"/>
    <w:rsid w:val="005E6336"/>
    <w:rsid w:val="005E63C0"/>
    <w:rsid w:val="005F09D0"/>
    <w:rsid w:val="005F37C5"/>
    <w:rsid w:val="005F3A6C"/>
    <w:rsid w:val="005F45D7"/>
    <w:rsid w:val="005F560C"/>
    <w:rsid w:val="005F56B3"/>
    <w:rsid w:val="005F5ABC"/>
    <w:rsid w:val="006011FE"/>
    <w:rsid w:val="006018CF"/>
    <w:rsid w:val="0060312E"/>
    <w:rsid w:val="00604951"/>
    <w:rsid w:val="006054F1"/>
    <w:rsid w:val="0060734F"/>
    <w:rsid w:val="006126E2"/>
    <w:rsid w:val="006143A1"/>
    <w:rsid w:val="00615018"/>
    <w:rsid w:val="00615F10"/>
    <w:rsid w:val="00617282"/>
    <w:rsid w:val="00617EDD"/>
    <w:rsid w:val="00620E81"/>
    <w:rsid w:val="006261FD"/>
    <w:rsid w:val="00630C69"/>
    <w:rsid w:val="00633E02"/>
    <w:rsid w:val="006341FB"/>
    <w:rsid w:val="00635647"/>
    <w:rsid w:val="00635676"/>
    <w:rsid w:val="0063747B"/>
    <w:rsid w:val="00642ED4"/>
    <w:rsid w:val="006439D1"/>
    <w:rsid w:val="00644E1A"/>
    <w:rsid w:val="00650AD5"/>
    <w:rsid w:val="00650ED3"/>
    <w:rsid w:val="006538B6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6A6"/>
    <w:rsid w:val="00682515"/>
    <w:rsid w:val="006835A2"/>
    <w:rsid w:val="00684997"/>
    <w:rsid w:val="00684E52"/>
    <w:rsid w:val="00685849"/>
    <w:rsid w:val="00686450"/>
    <w:rsid w:val="00686BE2"/>
    <w:rsid w:val="00686D9C"/>
    <w:rsid w:val="006877A6"/>
    <w:rsid w:val="006911B5"/>
    <w:rsid w:val="006914A4"/>
    <w:rsid w:val="00693886"/>
    <w:rsid w:val="006956C4"/>
    <w:rsid w:val="0069666E"/>
    <w:rsid w:val="006A0867"/>
    <w:rsid w:val="006A4641"/>
    <w:rsid w:val="006B204E"/>
    <w:rsid w:val="006B24C6"/>
    <w:rsid w:val="006B2D08"/>
    <w:rsid w:val="006B35DA"/>
    <w:rsid w:val="006B494A"/>
    <w:rsid w:val="006B5B1B"/>
    <w:rsid w:val="006B5EFA"/>
    <w:rsid w:val="006B67F5"/>
    <w:rsid w:val="006C0DA0"/>
    <w:rsid w:val="006C2D3C"/>
    <w:rsid w:val="006C3ACF"/>
    <w:rsid w:val="006C3E51"/>
    <w:rsid w:val="006C49C9"/>
    <w:rsid w:val="006D3BFB"/>
    <w:rsid w:val="006D52A7"/>
    <w:rsid w:val="006D623B"/>
    <w:rsid w:val="006D73DA"/>
    <w:rsid w:val="006E1822"/>
    <w:rsid w:val="006E4427"/>
    <w:rsid w:val="006E5F6B"/>
    <w:rsid w:val="006E63E7"/>
    <w:rsid w:val="006E661E"/>
    <w:rsid w:val="006E69F8"/>
    <w:rsid w:val="006E7F58"/>
    <w:rsid w:val="006F33B0"/>
    <w:rsid w:val="006F38BF"/>
    <w:rsid w:val="006F3CCB"/>
    <w:rsid w:val="00703F05"/>
    <w:rsid w:val="0070448A"/>
    <w:rsid w:val="007063F8"/>
    <w:rsid w:val="007105F2"/>
    <w:rsid w:val="00715FEB"/>
    <w:rsid w:val="007219E8"/>
    <w:rsid w:val="00723908"/>
    <w:rsid w:val="00723F10"/>
    <w:rsid w:val="00727C92"/>
    <w:rsid w:val="00731733"/>
    <w:rsid w:val="00733B7F"/>
    <w:rsid w:val="00742025"/>
    <w:rsid w:val="00745AA2"/>
    <w:rsid w:val="00747095"/>
    <w:rsid w:val="00752E02"/>
    <w:rsid w:val="007568E8"/>
    <w:rsid w:val="00757E7A"/>
    <w:rsid w:val="0076164B"/>
    <w:rsid w:val="00763D3C"/>
    <w:rsid w:val="00765D20"/>
    <w:rsid w:val="00771EB1"/>
    <w:rsid w:val="007724C6"/>
    <w:rsid w:val="007756F4"/>
    <w:rsid w:val="00776616"/>
    <w:rsid w:val="00783245"/>
    <w:rsid w:val="00790620"/>
    <w:rsid w:val="0079115D"/>
    <w:rsid w:val="00793032"/>
    <w:rsid w:val="00794C6F"/>
    <w:rsid w:val="007955AA"/>
    <w:rsid w:val="00797AD0"/>
    <w:rsid w:val="007A097C"/>
    <w:rsid w:val="007A1D1B"/>
    <w:rsid w:val="007B0CEC"/>
    <w:rsid w:val="007B1CE1"/>
    <w:rsid w:val="007B20D0"/>
    <w:rsid w:val="007B34D3"/>
    <w:rsid w:val="007B7428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6D7D"/>
    <w:rsid w:val="007E7CAF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6167"/>
    <w:rsid w:val="00824AFD"/>
    <w:rsid w:val="00825677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737F"/>
    <w:rsid w:val="00847DAE"/>
    <w:rsid w:val="008535EE"/>
    <w:rsid w:val="00853DDC"/>
    <w:rsid w:val="00854518"/>
    <w:rsid w:val="008549E5"/>
    <w:rsid w:val="00855378"/>
    <w:rsid w:val="00856D72"/>
    <w:rsid w:val="00857884"/>
    <w:rsid w:val="00865C1E"/>
    <w:rsid w:val="00866704"/>
    <w:rsid w:val="0087168B"/>
    <w:rsid w:val="0087381D"/>
    <w:rsid w:val="008744B8"/>
    <w:rsid w:val="00874E7D"/>
    <w:rsid w:val="00876D70"/>
    <w:rsid w:val="008770C6"/>
    <w:rsid w:val="00877E67"/>
    <w:rsid w:val="00880713"/>
    <w:rsid w:val="00881C5E"/>
    <w:rsid w:val="0088487E"/>
    <w:rsid w:val="00885F6C"/>
    <w:rsid w:val="008863C8"/>
    <w:rsid w:val="00887178"/>
    <w:rsid w:val="0088773F"/>
    <w:rsid w:val="008904F0"/>
    <w:rsid w:val="008A15E8"/>
    <w:rsid w:val="008A1E78"/>
    <w:rsid w:val="008A761E"/>
    <w:rsid w:val="008A7865"/>
    <w:rsid w:val="008B1976"/>
    <w:rsid w:val="008B430D"/>
    <w:rsid w:val="008B44C8"/>
    <w:rsid w:val="008B4A64"/>
    <w:rsid w:val="008B4C7F"/>
    <w:rsid w:val="008B6956"/>
    <w:rsid w:val="008C10D4"/>
    <w:rsid w:val="008C63C8"/>
    <w:rsid w:val="008C711A"/>
    <w:rsid w:val="008D03C4"/>
    <w:rsid w:val="008D4F72"/>
    <w:rsid w:val="008D4FBA"/>
    <w:rsid w:val="008E3324"/>
    <w:rsid w:val="008E3B88"/>
    <w:rsid w:val="008E3D2A"/>
    <w:rsid w:val="008E5FD2"/>
    <w:rsid w:val="008F1C98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591F"/>
    <w:rsid w:val="00917149"/>
    <w:rsid w:val="009226F9"/>
    <w:rsid w:val="00923C06"/>
    <w:rsid w:val="00924C11"/>
    <w:rsid w:val="009260A6"/>
    <w:rsid w:val="00926B8C"/>
    <w:rsid w:val="00927F43"/>
    <w:rsid w:val="00930813"/>
    <w:rsid w:val="00931C47"/>
    <w:rsid w:val="00937C9F"/>
    <w:rsid w:val="009403FB"/>
    <w:rsid w:val="00942287"/>
    <w:rsid w:val="00943D74"/>
    <w:rsid w:val="009442A6"/>
    <w:rsid w:val="009455EB"/>
    <w:rsid w:val="00946AF4"/>
    <w:rsid w:val="00952F90"/>
    <w:rsid w:val="00956F75"/>
    <w:rsid w:val="00961CDC"/>
    <w:rsid w:val="00964573"/>
    <w:rsid w:val="00964ACB"/>
    <w:rsid w:val="00965E7C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93C"/>
    <w:rsid w:val="00985F00"/>
    <w:rsid w:val="00986170"/>
    <w:rsid w:val="00987376"/>
    <w:rsid w:val="00990617"/>
    <w:rsid w:val="00993C46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5485"/>
    <w:rsid w:val="009E56DC"/>
    <w:rsid w:val="009E6C3A"/>
    <w:rsid w:val="009E78AD"/>
    <w:rsid w:val="009F21F8"/>
    <w:rsid w:val="009F2B84"/>
    <w:rsid w:val="009F7327"/>
    <w:rsid w:val="00A02885"/>
    <w:rsid w:val="00A03C0B"/>
    <w:rsid w:val="00A04E52"/>
    <w:rsid w:val="00A04F4E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3424F"/>
    <w:rsid w:val="00A35246"/>
    <w:rsid w:val="00A35259"/>
    <w:rsid w:val="00A37A04"/>
    <w:rsid w:val="00A37AEE"/>
    <w:rsid w:val="00A4196E"/>
    <w:rsid w:val="00A4258A"/>
    <w:rsid w:val="00A43C5D"/>
    <w:rsid w:val="00A52412"/>
    <w:rsid w:val="00A57A39"/>
    <w:rsid w:val="00A57F8A"/>
    <w:rsid w:val="00A61F2E"/>
    <w:rsid w:val="00A65A53"/>
    <w:rsid w:val="00A66850"/>
    <w:rsid w:val="00A66B59"/>
    <w:rsid w:val="00A678FE"/>
    <w:rsid w:val="00A74674"/>
    <w:rsid w:val="00A77DF6"/>
    <w:rsid w:val="00A832A0"/>
    <w:rsid w:val="00A86625"/>
    <w:rsid w:val="00A874FF"/>
    <w:rsid w:val="00A919AB"/>
    <w:rsid w:val="00A9229E"/>
    <w:rsid w:val="00A92EA2"/>
    <w:rsid w:val="00A92EB2"/>
    <w:rsid w:val="00AA2139"/>
    <w:rsid w:val="00AA76F5"/>
    <w:rsid w:val="00AB001D"/>
    <w:rsid w:val="00AB028A"/>
    <w:rsid w:val="00AB1B09"/>
    <w:rsid w:val="00AB1D87"/>
    <w:rsid w:val="00AB3C09"/>
    <w:rsid w:val="00AB662B"/>
    <w:rsid w:val="00AC01DD"/>
    <w:rsid w:val="00AC08C2"/>
    <w:rsid w:val="00AC1C2F"/>
    <w:rsid w:val="00AC37A3"/>
    <w:rsid w:val="00AC462E"/>
    <w:rsid w:val="00AC504C"/>
    <w:rsid w:val="00AC6A38"/>
    <w:rsid w:val="00AC7B3E"/>
    <w:rsid w:val="00AD199E"/>
    <w:rsid w:val="00AD3DFD"/>
    <w:rsid w:val="00AD58F8"/>
    <w:rsid w:val="00AE1B9A"/>
    <w:rsid w:val="00AE2ECA"/>
    <w:rsid w:val="00AE379B"/>
    <w:rsid w:val="00AE3FB9"/>
    <w:rsid w:val="00AE4390"/>
    <w:rsid w:val="00AE759B"/>
    <w:rsid w:val="00AF0C9B"/>
    <w:rsid w:val="00AF20E3"/>
    <w:rsid w:val="00AF28F0"/>
    <w:rsid w:val="00AF5915"/>
    <w:rsid w:val="00AF5B85"/>
    <w:rsid w:val="00AF6709"/>
    <w:rsid w:val="00AF7CD3"/>
    <w:rsid w:val="00B012FA"/>
    <w:rsid w:val="00B01623"/>
    <w:rsid w:val="00B03018"/>
    <w:rsid w:val="00B117D1"/>
    <w:rsid w:val="00B148EE"/>
    <w:rsid w:val="00B21497"/>
    <w:rsid w:val="00B218F8"/>
    <w:rsid w:val="00B22F58"/>
    <w:rsid w:val="00B23A7C"/>
    <w:rsid w:val="00B248E0"/>
    <w:rsid w:val="00B31F9B"/>
    <w:rsid w:val="00B478F9"/>
    <w:rsid w:val="00B47D24"/>
    <w:rsid w:val="00B50043"/>
    <w:rsid w:val="00B50A7A"/>
    <w:rsid w:val="00B5283A"/>
    <w:rsid w:val="00B53CFA"/>
    <w:rsid w:val="00B54A8C"/>
    <w:rsid w:val="00B556CC"/>
    <w:rsid w:val="00B556DB"/>
    <w:rsid w:val="00B55BD5"/>
    <w:rsid w:val="00B605CC"/>
    <w:rsid w:val="00B63B40"/>
    <w:rsid w:val="00B659B3"/>
    <w:rsid w:val="00B65C82"/>
    <w:rsid w:val="00B72EA3"/>
    <w:rsid w:val="00B74F43"/>
    <w:rsid w:val="00B81563"/>
    <w:rsid w:val="00B81EBB"/>
    <w:rsid w:val="00B8258F"/>
    <w:rsid w:val="00B8368F"/>
    <w:rsid w:val="00B8435D"/>
    <w:rsid w:val="00B85829"/>
    <w:rsid w:val="00B86696"/>
    <w:rsid w:val="00B93557"/>
    <w:rsid w:val="00BA000C"/>
    <w:rsid w:val="00BA1F0B"/>
    <w:rsid w:val="00BA45AA"/>
    <w:rsid w:val="00BA4C6B"/>
    <w:rsid w:val="00BB113C"/>
    <w:rsid w:val="00BB17BB"/>
    <w:rsid w:val="00BB4B89"/>
    <w:rsid w:val="00BB6BB2"/>
    <w:rsid w:val="00BC0C67"/>
    <w:rsid w:val="00BC3B8F"/>
    <w:rsid w:val="00BC428E"/>
    <w:rsid w:val="00BC4A87"/>
    <w:rsid w:val="00BC6E6F"/>
    <w:rsid w:val="00BC7FE5"/>
    <w:rsid w:val="00BD07C2"/>
    <w:rsid w:val="00BD18AE"/>
    <w:rsid w:val="00BD3C7D"/>
    <w:rsid w:val="00BD7CCC"/>
    <w:rsid w:val="00BE16CC"/>
    <w:rsid w:val="00BE2EDA"/>
    <w:rsid w:val="00BF6AC0"/>
    <w:rsid w:val="00C00328"/>
    <w:rsid w:val="00C01368"/>
    <w:rsid w:val="00C01E2F"/>
    <w:rsid w:val="00C01F4C"/>
    <w:rsid w:val="00C05AE8"/>
    <w:rsid w:val="00C0745F"/>
    <w:rsid w:val="00C10C49"/>
    <w:rsid w:val="00C10C7F"/>
    <w:rsid w:val="00C17DFD"/>
    <w:rsid w:val="00C2023D"/>
    <w:rsid w:val="00C2080B"/>
    <w:rsid w:val="00C236CA"/>
    <w:rsid w:val="00C26991"/>
    <w:rsid w:val="00C2704E"/>
    <w:rsid w:val="00C30D06"/>
    <w:rsid w:val="00C32373"/>
    <w:rsid w:val="00C3409A"/>
    <w:rsid w:val="00C3792A"/>
    <w:rsid w:val="00C4229D"/>
    <w:rsid w:val="00C44E73"/>
    <w:rsid w:val="00C45892"/>
    <w:rsid w:val="00C60A21"/>
    <w:rsid w:val="00C615FF"/>
    <w:rsid w:val="00C63829"/>
    <w:rsid w:val="00C63E96"/>
    <w:rsid w:val="00C66FBD"/>
    <w:rsid w:val="00C673BC"/>
    <w:rsid w:val="00C67AE6"/>
    <w:rsid w:val="00C70D24"/>
    <w:rsid w:val="00C718CC"/>
    <w:rsid w:val="00C71903"/>
    <w:rsid w:val="00C729E4"/>
    <w:rsid w:val="00C7521D"/>
    <w:rsid w:val="00C80D53"/>
    <w:rsid w:val="00C81D5A"/>
    <w:rsid w:val="00C81E87"/>
    <w:rsid w:val="00C81F25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3734"/>
    <w:rsid w:val="00CB6461"/>
    <w:rsid w:val="00CC0113"/>
    <w:rsid w:val="00CC0921"/>
    <w:rsid w:val="00CC0BE6"/>
    <w:rsid w:val="00CC7358"/>
    <w:rsid w:val="00CD0681"/>
    <w:rsid w:val="00CD129D"/>
    <w:rsid w:val="00CD27D9"/>
    <w:rsid w:val="00CD2B0D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2B59"/>
    <w:rsid w:val="00CE2C06"/>
    <w:rsid w:val="00CE47FB"/>
    <w:rsid w:val="00CE763B"/>
    <w:rsid w:val="00CF2A78"/>
    <w:rsid w:val="00CF50E6"/>
    <w:rsid w:val="00CF6B4C"/>
    <w:rsid w:val="00CF7882"/>
    <w:rsid w:val="00D0029D"/>
    <w:rsid w:val="00D00F6B"/>
    <w:rsid w:val="00D108C6"/>
    <w:rsid w:val="00D1479B"/>
    <w:rsid w:val="00D17580"/>
    <w:rsid w:val="00D21597"/>
    <w:rsid w:val="00D218BB"/>
    <w:rsid w:val="00D236A0"/>
    <w:rsid w:val="00D25230"/>
    <w:rsid w:val="00D26B47"/>
    <w:rsid w:val="00D26C32"/>
    <w:rsid w:val="00D36AE7"/>
    <w:rsid w:val="00D37A34"/>
    <w:rsid w:val="00D40834"/>
    <w:rsid w:val="00D41421"/>
    <w:rsid w:val="00D4364F"/>
    <w:rsid w:val="00D46F93"/>
    <w:rsid w:val="00D5516B"/>
    <w:rsid w:val="00D56713"/>
    <w:rsid w:val="00D56E68"/>
    <w:rsid w:val="00D60411"/>
    <w:rsid w:val="00D609DD"/>
    <w:rsid w:val="00D60BC7"/>
    <w:rsid w:val="00D62823"/>
    <w:rsid w:val="00D65461"/>
    <w:rsid w:val="00D659C4"/>
    <w:rsid w:val="00D65E2B"/>
    <w:rsid w:val="00D6696C"/>
    <w:rsid w:val="00D71A51"/>
    <w:rsid w:val="00D71AF0"/>
    <w:rsid w:val="00D7286B"/>
    <w:rsid w:val="00D73AF6"/>
    <w:rsid w:val="00D75638"/>
    <w:rsid w:val="00D76192"/>
    <w:rsid w:val="00D773A8"/>
    <w:rsid w:val="00D811AE"/>
    <w:rsid w:val="00D814FE"/>
    <w:rsid w:val="00D815F0"/>
    <w:rsid w:val="00D823FA"/>
    <w:rsid w:val="00D83FC1"/>
    <w:rsid w:val="00D84683"/>
    <w:rsid w:val="00D84CB5"/>
    <w:rsid w:val="00D85223"/>
    <w:rsid w:val="00D86269"/>
    <w:rsid w:val="00D8687B"/>
    <w:rsid w:val="00D87791"/>
    <w:rsid w:val="00D87C3E"/>
    <w:rsid w:val="00D954F8"/>
    <w:rsid w:val="00D95C63"/>
    <w:rsid w:val="00D969C6"/>
    <w:rsid w:val="00D97476"/>
    <w:rsid w:val="00DA18E2"/>
    <w:rsid w:val="00DA4C44"/>
    <w:rsid w:val="00DA576D"/>
    <w:rsid w:val="00DA73CC"/>
    <w:rsid w:val="00DB26AF"/>
    <w:rsid w:val="00DB2A62"/>
    <w:rsid w:val="00DB2ED7"/>
    <w:rsid w:val="00DB3D98"/>
    <w:rsid w:val="00DB441D"/>
    <w:rsid w:val="00DB60DF"/>
    <w:rsid w:val="00DC2B17"/>
    <w:rsid w:val="00DC33B9"/>
    <w:rsid w:val="00DC4063"/>
    <w:rsid w:val="00DC422E"/>
    <w:rsid w:val="00DC43DB"/>
    <w:rsid w:val="00DC478E"/>
    <w:rsid w:val="00DC698C"/>
    <w:rsid w:val="00DD26AB"/>
    <w:rsid w:val="00DD3C36"/>
    <w:rsid w:val="00DE1D53"/>
    <w:rsid w:val="00DE6746"/>
    <w:rsid w:val="00DE7E0E"/>
    <w:rsid w:val="00DF584A"/>
    <w:rsid w:val="00DF6590"/>
    <w:rsid w:val="00E00D12"/>
    <w:rsid w:val="00E03402"/>
    <w:rsid w:val="00E03A29"/>
    <w:rsid w:val="00E04128"/>
    <w:rsid w:val="00E06240"/>
    <w:rsid w:val="00E068BC"/>
    <w:rsid w:val="00E13520"/>
    <w:rsid w:val="00E13773"/>
    <w:rsid w:val="00E15BBF"/>
    <w:rsid w:val="00E16692"/>
    <w:rsid w:val="00E2040B"/>
    <w:rsid w:val="00E21A38"/>
    <w:rsid w:val="00E22732"/>
    <w:rsid w:val="00E2570D"/>
    <w:rsid w:val="00E30FC7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2601"/>
    <w:rsid w:val="00E6494E"/>
    <w:rsid w:val="00E6621A"/>
    <w:rsid w:val="00E66BA3"/>
    <w:rsid w:val="00E706D0"/>
    <w:rsid w:val="00E72EED"/>
    <w:rsid w:val="00E74060"/>
    <w:rsid w:val="00E74892"/>
    <w:rsid w:val="00E75BED"/>
    <w:rsid w:val="00E7632A"/>
    <w:rsid w:val="00E850FD"/>
    <w:rsid w:val="00E87268"/>
    <w:rsid w:val="00E930C1"/>
    <w:rsid w:val="00E93ED3"/>
    <w:rsid w:val="00EA1C8C"/>
    <w:rsid w:val="00EA2AE1"/>
    <w:rsid w:val="00EB1534"/>
    <w:rsid w:val="00EB2ADE"/>
    <w:rsid w:val="00EB46FC"/>
    <w:rsid w:val="00EB6657"/>
    <w:rsid w:val="00EC0BAB"/>
    <w:rsid w:val="00EC5A79"/>
    <w:rsid w:val="00ED616B"/>
    <w:rsid w:val="00EE1822"/>
    <w:rsid w:val="00EE2DF1"/>
    <w:rsid w:val="00EE3340"/>
    <w:rsid w:val="00EE5009"/>
    <w:rsid w:val="00EE50DE"/>
    <w:rsid w:val="00EE50E9"/>
    <w:rsid w:val="00EE7517"/>
    <w:rsid w:val="00EF017F"/>
    <w:rsid w:val="00EF266A"/>
    <w:rsid w:val="00EF5D0E"/>
    <w:rsid w:val="00F044E2"/>
    <w:rsid w:val="00F05084"/>
    <w:rsid w:val="00F07E6A"/>
    <w:rsid w:val="00F1135F"/>
    <w:rsid w:val="00F1406B"/>
    <w:rsid w:val="00F1463B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7B0D"/>
    <w:rsid w:val="00F5135E"/>
    <w:rsid w:val="00F51B73"/>
    <w:rsid w:val="00F533ED"/>
    <w:rsid w:val="00F57E45"/>
    <w:rsid w:val="00F57FC2"/>
    <w:rsid w:val="00F622F8"/>
    <w:rsid w:val="00F6563B"/>
    <w:rsid w:val="00F65647"/>
    <w:rsid w:val="00F66A9B"/>
    <w:rsid w:val="00F67863"/>
    <w:rsid w:val="00F70006"/>
    <w:rsid w:val="00F71E47"/>
    <w:rsid w:val="00F72AED"/>
    <w:rsid w:val="00F733F7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55B1"/>
    <w:rsid w:val="00FC11BD"/>
    <w:rsid w:val="00FC4274"/>
    <w:rsid w:val="00FC444A"/>
    <w:rsid w:val="00FD15F6"/>
    <w:rsid w:val="00FD3DF9"/>
    <w:rsid w:val="00FD4734"/>
    <w:rsid w:val="00FD54F0"/>
    <w:rsid w:val="00FD6097"/>
    <w:rsid w:val="00FD73D0"/>
    <w:rsid w:val="00FE0CBB"/>
    <w:rsid w:val="00FE1458"/>
    <w:rsid w:val="00FE3586"/>
    <w:rsid w:val="00FE3BCD"/>
    <w:rsid w:val="00FE3D11"/>
    <w:rsid w:val="00FE46BE"/>
    <w:rsid w:val="00FF3044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5111-696D-48D1-B940-FC31AC5F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3747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26181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Marta Chytrzyńska</cp:lastModifiedBy>
  <cp:revision>2</cp:revision>
  <cp:lastPrinted>2021-09-13T07:36:00Z</cp:lastPrinted>
  <dcterms:created xsi:type="dcterms:W3CDTF">2021-10-12T14:46:00Z</dcterms:created>
  <dcterms:modified xsi:type="dcterms:W3CDTF">2021-10-12T14:46:00Z</dcterms:modified>
</cp:coreProperties>
</file>